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185E4" w14:textId="72E6ACD3" w:rsidR="00524FF5"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300D7128" w14:textId="0EBAD03E" w:rsidR="006C363E" w:rsidRPr="004D253E" w:rsidRDefault="006C363E" w:rsidP="00C22EF7">
      <w:pPr>
        <w:shd w:val="clear" w:color="auto" w:fill="FFFFFF"/>
        <w:jc w:val="right"/>
        <w:rPr>
          <w:b/>
          <w:bCs/>
          <w:color w:val="000000" w:themeColor="text1"/>
          <w:sz w:val="20"/>
          <w:szCs w:val="20"/>
        </w:rPr>
      </w:pPr>
      <w:r>
        <w:rPr>
          <w:b/>
          <w:bCs/>
          <w:color w:val="000000" w:themeColor="text1"/>
          <w:sz w:val="20"/>
          <w:szCs w:val="20"/>
        </w:rPr>
        <w:t>A dalis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4A41635B" w14:textId="77777777" w:rsidR="00524FF5" w:rsidRPr="008B2417" w:rsidRDefault="00524FF5" w:rsidP="0002615B">
      <w:pPr>
        <w:jc w:val="center"/>
        <w:rPr>
          <w:b/>
          <w:color w:val="000000" w:themeColor="text1"/>
          <w:sz w:val="22"/>
          <w:szCs w:val="22"/>
        </w:rPr>
      </w:pPr>
      <w:r w:rsidRPr="008B2417">
        <w:rPr>
          <w:b/>
          <w:color w:val="000000" w:themeColor="text1"/>
          <w:sz w:val="22"/>
          <w:szCs w:val="22"/>
        </w:rPr>
        <w:t>PASIŪLYMAS</w:t>
      </w:r>
    </w:p>
    <w:p w14:paraId="429CFCB5" w14:textId="2910B68F" w:rsidR="00E939AB" w:rsidRPr="00E939AB" w:rsidRDefault="00612FEC" w:rsidP="00E939AB">
      <w:pPr>
        <w:pStyle w:val="Body2"/>
        <w:jc w:val="center"/>
      </w:pPr>
      <w:r w:rsidRPr="00EA2905">
        <w:rPr>
          <w:rFonts w:eastAsia="Times New Roman"/>
          <w:b/>
          <w:bCs/>
          <w:color w:val="000000" w:themeColor="text1"/>
          <w:sz w:val="24"/>
          <w:szCs w:val="24"/>
          <w:lang w:eastAsia="lt-LT"/>
        </w:rPr>
        <w:t>DANTŲ PROTEZA</w:t>
      </w:r>
      <w:r>
        <w:rPr>
          <w:rFonts w:eastAsia="Times New Roman"/>
          <w:b/>
          <w:bCs/>
          <w:color w:val="000000" w:themeColor="text1"/>
          <w:sz w:val="24"/>
          <w:szCs w:val="24"/>
          <w:lang w:eastAsia="lt-LT"/>
        </w:rPr>
        <w:t>MS</w:t>
      </w:r>
      <w:r w:rsidRPr="00EA2905">
        <w:rPr>
          <w:rFonts w:eastAsia="Times New Roman"/>
          <w:b/>
          <w:bCs/>
          <w:color w:val="000000" w:themeColor="text1"/>
          <w:sz w:val="24"/>
          <w:szCs w:val="24"/>
          <w:lang w:eastAsia="lt-LT"/>
        </w:rPr>
        <w:t>, JŲ KONSTRUKCINĖ</w:t>
      </w:r>
      <w:r>
        <w:rPr>
          <w:rFonts w:eastAsia="Times New Roman"/>
          <w:b/>
          <w:bCs/>
          <w:color w:val="000000" w:themeColor="text1"/>
          <w:sz w:val="24"/>
          <w:szCs w:val="24"/>
          <w:lang w:eastAsia="lt-LT"/>
        </w:rPr>
        <w:t>M</w:t>
      </w:r>
      <w:r w:rsidRPr="00EA2905">
        <w:rPr>
          <w:rFonts w:eastAsia="Times New Roman"/>
          <w:b/>
          <w:bCs/>
          <w:color w:val="000000" w:themeColor="text1"/>
          <w:sz w:val="24"/>
          <w:szCs w:val="24"/>
          <w:lang w:eastAsia="lt-LT"/>
        </w:rPr>
        <w:t>S DAL</w:t>
      </w:r>
      <w:r>
        <w:rPr>
          <w:rFonts w:eastAsia="Times New Roman"/>
          <w:b/>
          <w:bCs/>
          <w:color w:val="000000" w:themeColor="text1"/>
          <w:sz w:val="24"/>
          <w:szCs w:val="24"/>
          <w:lang w:eastAsia="lt-LT"/>
        </w:rPr>
        <w:t>IM</w:t>
      </w:r>
      <w:r w:rsidRPr="00EA2905">
        <w:rPr>
          <w:rFonts w:eastAsia="Times New Roman"/>
          <w:b/>
          <w:bCs/>
          <w:color w:val="000000" w:themeColor="text1"/>
          <w:sz w:val="24"/>
          <w:szCs w:val="24"/>
          <w:lang w:eastAsia="lt-LT"/>
        </w:rPr>
        <w:t>S BEI TECHNOLOGINI</w:t>
      </w:r>
      <w:r>
        <w:rPr>
          <w:rFonts w:eastAsia="Times New Roman"/>
          <w:b/>
          <w:bCs/>
          <w:color w:val="000000" w:themeColor="text1"/>
          <w:sz w:val="24"/>
          <w:szCs w:val="24"/>
          <w:lang w:eastAsia="lt-LT"/>
        </w:rPr>
        <w:t>AM</w:t>
      </w:r>
      <w:r w:rsidRPr="00EA2905">
        <w:rPr>
          <w:rFonts w:eastAsia="Times New Roman"/>
          <w:b/>
          <w:bCs/>
          <w:color w:val="000000" w:themeColor="text1"/>
          <w:sz w:val="24"/>
          <w:szCs w:val="24"/>
          <w:lang w:eastAsia="lt-LT"/>
        </w:rPr>
        <w:t xml:space="preserve"> APDOROJIM</w:t>
      </w:r>
      <w:r>
        <w:rPr>
          <w:rFonts w:eastAsia="Times New Roman"/>
          <w:b/>
          <w:bCs/>
          <w:color w:val="000000" w:themeColor="text1"/>
          <w:sz w:val="24"/>
          <w:szCs w:val="24"/>
          <w:lang w:eastAsia="lt-LT"/>
        </w:rPr>
        <w:t>UI</w:t>
      </w:r>
      <w:r w:rsidRPr="00EA2905">
        <w:rPr>
          <w:rFonts w:eastAsia="Times New Roman"/>
          <w:b/>
          <w:bCs/>
          <w:color w:val="000000" w:themeColor="text1"/>
          <w:sz w:val="24"/>
          <w:szCs w:val="24"/>
          <w:lang w:eastAsia="lt-LT"/>
        </w:rPr>
        <w:t xml:space="preserve"> PAGAL INDIVIDUALIUS</w:t>
      </w:r>
      <w:r w:rsidRPr="00612FEC">
        <w:rPr>
          <w:rFonts w:eastAsia="Times New Roman"/>
          <w:b/>
          <w:bCs/>
          <w:color w:val="000000" w:themeColor="text1"/>
          <w:sz w:val="24"/>
          <w:szCs w:val="24"/>
        </w:rPr>
        <w:t xml:space="preserve"> </w:t>
      </w:r>
      <w:r w:rsidRPr="00612FEC">
        <w:rPr>
          <w:rFonts w:eastAsia="Times New Roman" w:cs="Times New Roman"/>
          <w:b/>
          <w:bCs/>
          <w:color w:val="000000" w:themeColor="text1"/>
          <w:sz w:val="24"/>
          <w:szCs w:val="24"/>
        </w:rPr>
        <w:t>UŽSAKYMUS (9454</w:t>
      </w:r>
      <w:r w:rsidRPr="006907D2">
        <w:rPr>
          <w:rFonts w:eastAsia="Times New Roman" w:cs="Times New Roman"/>
          <w:bCs/>
          <w:caps/>
          <w:color w:val="000000" w:themeColor="text1"/>
          <w:sz w:val="24"/>
          <w:szCs w:val="24"/>
        </w:rPr>
        <w:t>)</w:t>
      </w:r>
      <w:r>
        <w:rPr>
          <w:rFonts w:eastAsia="Times New Roman" w:cs="Times New Roman"/>
          <w:bCs/>
          <w:caps/>
          <w:color w:val="000000" w:themeColor="text1"/>
          <w:sz w:val="24"/>
          <w:szCs w:val="24"/>
        </w:rPr>
        <w:t xml:space="preserve"> </w:t>
      </w:r>
      <w:r w:rsidRPr="003F6A7A">
        <w:rPr>
          <w:rFonts w:eastAsia="Times New Roman" w:cs="Times New Roman"/>
          <w:b/>
          <w:bCs/>
          <w:caps/>
          <w:color w:val="000000" w:themeColor="text1"/>
          <w:sz w:val="24"/>
          <w:szCs w:val="24"/>
        </w:rPr>
        <w:t>PIRKTI</w:t>
      </w:r>
    </w:p>
    <w:p w14:paraId="52A6F019" w14:textId="77777777" w:rsidR="00524FF5" w:rsidRDefault="00524FF5" w:rsidP="00CB1637">
      <w:pPr>
        <w:rPr>
          <w:b/>
          <w:color w:val="000000" w:themeColor="text1"/>
          <w:sz w:val="22"/>
          <w:szCs w:val="22"/>
        </w:rPr>
      </w:pPr>
    </w:p>
    <w:p w14:paraId="02429548" w14:textId="77777777" w:rsidR="006C363E" w:rsidRPr="005A4599" w:rsidRDefault="006C363E" w:rsidP="006C363E">
      <w:pPr>
        <w:jc w:val="center"/>
        <w:rPr>
          <w:szCs w:val="20"/>
        </w:rPr>
      </w:pPr>
      <w:r w:rsidRPr="005A4599">
        <w:rPr>
          <w:b/>
          <w:szCs w:val="20"/>
        </w:rPr>
        <w:t>A dalis. Techninė informacija ir duomenys apie tiekėją</w:t>
      </w:r>
    </w:p>
    <w:p w14:paraId="2FD3A3A8" w14:textId="77777777" w:rsidR="006C363E" w:rsidRDefault="006C363E" w:rsidP="00CB1637">
      <w:pPr>
        <w:rPr>
          <w:b/>
          <w:color w:val="000000" w:themeColor="text1"/>
          <w:sz w:val="22"/>
          <w:szCs w:val="22"/>
        </w:rPr>
      </w:pPr>
    </w:p>
    <w:p w14:paraId="653A224B" w14:textId="77777777" w:rsidR="006C363E" w:rsidRPr="008B2417" w:rsidRDefault="006C363E" w:rsidP="00CB1637">
      <w:pPr>
        <w:rPr>
          <w:b/>
          <w:color w:val="000000" w:themeColor="text1"/>
          <w:sz w:val="22"/>
          <w:szCs w:val="22"/>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0"/>
        <w:gridCol w:w="4199"/>
      </w:tblGrid>
      <w:tr w:rsidR="00524FF5" w:rsidRPr="00F23D4C" w14:paraId="6011D6E9" w14:textId="77777777" w:rsidTr="00883DCE">
        <w:tc>
          <w:tcPr>
            <w:tcW w:w="6120"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199"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883DCE">
        <w:tc>
          <w:tcPr>
            <w:tcW w:w="6120"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199"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883DCE">
        <w:tc>
          <w:tcPr>
            <w:tcW w:w="6120"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199"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883DCE">
        <w:tc>
          <w:tcPr>
            <w:tcW w:w="6120"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199"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883DCE">
        <w:tc>
          <w:tcPr>
            <w:tcW w:w="6120"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199"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883DCE">
        <w:tc>
          <w:tcPr>
            <w:tcW w:w="6120"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199"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883DCE">
        <w:tc>
          <w:tcPr>
            <w:tcW w:w="6120"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199"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883DCE">
        <w:tc>
          <w:tcPr>
            <w:tcW w:w="6120"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199"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46071FD" w:rsidR="002735F5" w:rsidRPr="008B2417" w:rsidRDefault="000A19DE" w:rsidP="002735F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2735F5" w:rsidRPr="008B2417">
        <w:rPr>
          <w:color w:val="000000" w:themeColor="text1"/>
          <w:sz w:val="22"/>
          <w:szCs w:val="22"/>
        </w:rPr>
        <w:t>Šiuo pasiūlymu pažymime, kad sutinkame su visomis pirkimo sąlygomis, nustatytomis:</w:t>
      </w:r>
    </w:p>
    <w:p w14:paraId="001A6631" w14:textId="17E6CDEA"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0C765A42"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82FD360"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75302F99" w14:textId="76B73547" w:rsidR="00DC5736" w:rsidRDefault="00DC5736" w:rsidP="00DC5736">
      <w:pPr>
        <w:jc w:val="both"/>
        <w:rPr>
          <w:rFonts w:eastAsia="Calibri"/>
          <w:sz w:val="22"/>
          <w:szCs w:val="22"/>
        </w:rPr>
      </w:pPr>
      <w:r>
        <w:rPr>
          <w:rFonts w:eastAsia="Calibri"/>
          <w:spacing w:val="-4"/>
          <w:sz w:val="22"/>
          <w:szCs w:val="22"/>
        </w:rPr>
        <w:t xml:space="preserve">           </w:t>
      </w:r>
      <w:r w:rsidR="007C596D" w:rsidRPr="007C596D">
        <w:rPr>
          <w:rFonts w:eastAsia="Calibri"/>
          <w:spacing w:val="-4"/>
          <w:sz w:val="22"/>
          <w:szCs w:val="22"/>
        </w:rPr>
        <w:t xml:space="preserve">Pateikdami pasiūlymą </w:t>
      </w:r>
      <w:r w:rsidRPr="007C596D">
        <w:rPr>
          <w:rFonts w:eastAsia="Calibri"/>
          <w:color w:val="000000"/>
          <w:sz w:val="22"/>
          <w:szCs w:val="22"/>
        </w:rPr>
        <w:t>Centrinės viešųjų pirkimų informacinės sistemos (toliau – CVP IS)</w:t>
      </w:r>
      <w:r w:rsidRPr="007C596D">
        <w:rPr>
          <w:rFonts w:eastAsia="Calibri"/>
          <w:b/>
          <w:color w:val="000000"/>
          <w:sz w:val="22"/>
          <w:szCs w:val="22"/>
        </w:rPr>
        <w:t xml:space="preserve"> </w:t>
      </w:r>
      <w:r w:rsidRPr="007C596D">
        <w:rPr>
          <w:rFonts w:eastAsia="Calibri"/>
          <w:color w:val="000000"/>
          <w:sz w:val="22"/>
          <w:szCs w:val="22"/>
        </w:rPr>
        <w:t>priemonėmis</w:t>
      </w:r>
      <w:r w:rsidRPr="007C596D">
        <w:rPr>
          <w:rFonts w:eastAsia="Calibri"/>
          <w:spacing w:val="-4"/>
          <w:sz w:val="22"/>
          <w:szCs w:val="22"/>
        </w:rPr>
        <w:t>, patvirtiname, kad dokumentų skaitmeninės</w:t>
      </w:r>
      <w:r w:rsidRPr="007C596D">
        <w:rPr>
          <w:rFonts w:eastAsia="Calibri"/>
          <w:sz w:val="22"/>
          <w:szCs w:val="22"/>
        </w:rPr>
        <w:t xml:space="preserve"> kopijos ir elektroninėmis priemonėmis pateikti duomenys yra tikri.</w:t>
      </w:r>
    </w:p>
    <w:p w14:paraId="549EE97B" w14:textId="77777777" w:rsidR="00DC5736" w:rsidRDefault="00DC5736" w:rsidP="00DC5736">
      <w:pPr>
        <w:jc w:val="both"/>
        <w:rPr>
          <w:rFonts w:eastAsia="Calibri"/>
          <w:sz w:val="22"/>
          <w:szCs w:val="22"/>
        </w:rPr>
      </w:pPr>
    </w:p>
    <w:p w14:paraId="0C8D2DDE" w14:textId="020294D4" w:rsidR="00DC5736" w:rsidRPr="00FC01EC" w:rsidRDefault="00DC5736" w:rsidP="00DC5736">
      <w:pPr>
        <w:tabs>
          <w:tab w:val="left" w:pos="567"/>
        </w:tabs>
        <w:jc w:val="both"/>
        <w:rPr>
          <w:sz w:val="22"/>
          <w:szCs w:val="22"/>
        </w:rPr>
      </w:pPr>
      <w:r>
        <w:rPr>
          <w:rFonts w:eastAsia="Calibri"/>
          <w:sz w:val="22"/>
          <w:szCs w:val="22"/>
        </w:rPr>
        <w:t xml:space="preserve">          </w:t>
      </w:r>
      <w:r w:rsidRPr="00FC01EC">
        <w:rPr>
          <w:sz w:val="22"/>
          <w:szCs w:val="22"/>
        </w:rPr>
        <w:t>A</w:t>
      </w:r>
      <w:r>
        <w:rPr>
          <w:sz w:val="22"/>
          <w:szCs w:val="22"/>
        </w:rPr>
        <w:t>tsižvelgdami į pirkimo dokumentuose</w:t>
      </w:r>
      <w:r w:rsidRPr="00FC01EC">
        <w:rPr>
          <w:sz w:val="22"/>
          <w:szCs w:val="22"/>
        </w:rPr>
        <w:t xml:space="preserve"> išdėstytas sąlygas, teikiame savo pasi</w:t>
      </w:r>
      <w:r>
        <w:rPr>
          <w:sz w:val="22"/>
          <w:szCs w:val="22"/>
        </w:rPr>
        <w:t>ūlymą, sudarytą iš dviejų dalių</w:t>
      </w:r>
      <w:r w:rsidRPr="00FC01EC">
        <w:rPr>
          <w:sz w:val="22"/>
          <w:szCs w:val="22"/>
        </w:rPr>
        <w:t xml:space="preserve"> (A ir B)</w:t>
      </w:r>
      <w:r>
        <w:rPr>
          <w:sz w:val="22"/>
          <w:szCs w:val="22"/>
        </w:rPr>
        <w:t>,</w:t>
      </w:r>
      <w:r w:rsidRPr="00FC01EC">
        <w:rPr>
          <w:sz w:val="22"/>
          <w:szCs w:val="22"/>
        </w:rPr>
        <w:t xml:space="preserve"> pateiktų atskiruose vokuose</w:t>
      </w:r>
      <w:r>
        <w:rPr>
          <w:sz w:val="22"/>
          <w:szCs w:val="22"/>
        </w:rPr>
        <w:t xml:space="preserve"> (dalis A pateikta 1 voke, dalis B pateikta 2 voke)</w:t>
      </w:r>
      <w:r w:rsidRPr="00FC01EC">
        <w:rPr>
          <w:sz w:val="22"/>
          <w:szCs w:val="22"/>
        </w:rPr>
        <w:t xml:space="preserve">. </w:t>
      </w:r>
      <w:r w:rsidRPr="00DC5736">
        <w:rPr>
          <w:sz w:val="22"/>
          <w:szCs w:val="22"/>
        </w:rPr>
        <w:t>Šioje dalyje nurodome techninę informaciją bei duomenis apie mūsų pasirengimą įvykdyti numatomą sudaryti pirkimo sutartį</w:t>
      </w:r>
      <w:r>
        <w:rPr>
          <w:sz w:val="22"/>
          <w:szCs w:val="22"/>
        </w:rPr>
        <w:t>.</w:t>
      </w:r>
      <w:r w:rsidRPr="00FC01EC">
        <w:rPr>
          <w:sz w:val="22"/>
          <w:szCs w:val="22"/>
        </w:rPr>
        <w:t xml:space="preserve">       </w:t>
      </w:r>
    </w:p>
    <w:p w14:paraId="5DFFDB79" w14:textId="77777777" w:rsidR="002735F5" w:rsidRPr="00CB1637" w:rsidRDefault="002735F5" w:rsidP="002735F5">
      <w:pPr>
        <w:tabs>
          <w:tab w:val="left" w:pos="142"/>
          <w:tab w:val="left" w:pos="567"/>
        </w:tabs>
        <w:jc w:val="both"/>
        <w:rPr>
          <w:color w:val="000000" w:themeColor="text1"/>
        </w:rPr>
      </w:pPr>
    </w:p>
    <w:p w14:paraId="5A1FB632" w14:textId="0A2B3FE7" w:rsidR="00524FF5" w:rsidRPr="00CD4371" w:rsidRDefault="00CD4371" w:rsidP="00CD4371">
      <w:pPr>
        <w:jc w:val="both"/>
        <w:rPr>
          <w:color w:val="000000" w:themeColor="text1"/>
          <w:spacing w:val="-4"/>
          <w:sz w:val="22"/>
          <w:szCs w:val="22"/>
        </w:rPr>
      </w:pPr>
      <w:r w:rsidRPr="00CD4371">
        <w:rPr>
          <w:color w:val="000000" w:themeColor="text1"/>
          <w:spacing w:val="-4"/>
          <w:sz w:val="22"/>
          <w:szCs w:val="22"/>
        </w:rPr>
        <w:t xml:space="preserve">          Vykdant sutartį </w:t>
      </w:r>
      <w:r w:rsidR="00524FF5" w:rsidRPr="00CD4371">
        <w:rPr>
          <w:color w:val="000000" w:themeColor="text1"/>
          <w:spacing w:val="-4"/>
          <w:sz w:val="22"/>
          <w:szCs w:val="22"/>
        </w:rPr>
        <w:t>pasitelk</w:t>
      </w:r>
      <w:r w:rsidRPr="00CD4371">
        <w:rPr>
          <w:color w:val="000000" w:themeColor="text1"/>
          <w:spacing w:val="-4"/>
          <w:sz w:val="22"/>
          <w:szCs w:val="22"/>
        </w:rPr>
        <w:t>siu šiuos</w:t>
      </w:r>
      <w:r w:rsidR="00524FF5" w:rsidRPr="00CD4371">
        <w:rPr>
          <w:color w:val="000000" w:themeColor="text1"/>
          <w:spacing w:val="-4"/>
          <w:sz w:val="22"/>
          <w:szCs w:val="22"/>
        </w:rPr>
        <w:t xml:space="preserve"> subtiekėjus</w:t>
      </w:r>
      <w:r w:rsidRPr="00CD4371">
        <w:rPr>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83DCE"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83DCE" w:rsidRDefault="00FC0EF4" w:rsidP="00B817CE">
            <w:pPr>
              <w:tabs>
                <w:tab w:val="left" w:pos="1800"/>
              </w:tabs>
              <w:jc w:val="center"/>
              <w:rPr>
                <w:color w:val="000000" w:themeColor="text1"/>
                <w:sz w:val="22"/>
                <w:szCs w:val="22"/>
              </w:rPr>
            </w:pPr>
            <w:r w:rsidRPr="00883DCE">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83DCE" w:rsidRDefault="00FC0EF4" w:rsidP="00B817CE">
            <w:pPr>
              <w:tabs>
                <w:tab w:val="left" w:pos="1800"/>
              </w:tabs>
              <w:jc w:val="center"/>
              <w:rPr>
                <w:color w:val="000000" w:themeColor="text1"/>
                <w:sz w:val="22"/>
                <w:szCs w:val="22"/>
              </w:rPr>
            </w:pPr>
            <w:r w:rsidRPr="00883DCE">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83DCE" w:rsidRDefault="00FC0EF4" w:rsidP="00B817CE">
            <w:pPr>
              <w:tabs>
                <w:tab w:val="left" w:pos="1800"/>
              </w:tabs>
              <w:jc w:val="center"/>
              <w:rPr>
                <w:color w:val="000000" w:themeColor="text1"/>
                <w:sz w:val="22"/>
                <w:szCs w:val="22"/>
              </w:rPr>
            </w:pPr>
            <w:r w:rsidRPr="00883DCE">
              <w:rPr>
                <w:color w:val="000000" w:themeColor="text1"/>
                <w:sz w:val="22"/>
                <w:szCs w:val="22"/>
              </w:rPr>
              <w:t xml:space="preserve">Statusas </w:t>
            </w:r>
          </w:p>
          <w:p w14:paraId="2CB326FE" w14:textId="3FD6CDC8" w:rsidR="00FC0EF4" w:rsidRPr="00883DCE" w:rsidRDefault="00FC0EF4" w:rsidP="00B817CE">
            <w:pPr>
              <w:tabs>
                <w:tab w:val="left" w:pos="1800"/>
              </w:tabs>
              <w:jc w:val="center"/>
              <w:rPr>
                <w:color w:val="000000" w:themeColor="text1"/>
                <w:sz w:val="22"/>
                <w:szCs w:val="22"/>
              </w:rPr>
            </w:pPr>
            <w:r w:rsidRPr="00883DCE">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83DCE" w:rsidRDefault="00FC0EF4" w:rsidP="00B817CE">
            <w:pPr>
              <w:tabs>
                <w:tab w:val="left" w:pos="1800"/>
              </w:tabs>
              <w:jc w:val="center"/>
              <w:rPr>
                <w:color w:val="000000" w:themeColor="text1"/>
                <w:sz w:val="22"/>
                <w:szCs w:val="22"/>
              </w:rPr>
            </w:pPr>
            <w:r w:rsidRPr="00883DCE">
              <w:rPr>
                <w:color w:val="000000" w:themeColor="text1"/>
                <w:sz w:val="22"/>
                <w:szCs w:val="22"/>
              </w:rPr>
              <w:t>Ūkio s</w:t>
            </w:r>
            <w:r w:rsidR="004F4B45" w:rsidRPr="00883DCE">
              <w:rPr>
                <w:color w:val="000000" w:themeColor="text1"/>
                <w:sz w:val="22"/>
                <w:szCs w:val="22"/>
              </w:rPr>
              <w:t>ubjektui perduodamų įsipareigoji</w:t>
            </w:r>
            <w:r w:rsidRPr="00883DCE">
              <w:rPr>
                <w:color w:val="000000" w:themeColor="text1"/>
                <w:sz w:val="22"/>
                <w:szCs w:val="22"/>
              </w:rPr>
              <w:t xml:space="preserve">mų apimtis </w:t>
            </w:r>
          </w:p>
          <w:p w14:paraId="6FEB9678" w14:textId="7D27B550" w:rsidR="00FC0EF4" w:rsidRPr="00883DCE" w:rsidRDefault="00FC0EF4" w:rsidP="00B817CE">
            <w:pPr>
              <w:tabs>
                <w:tab w:val="left" w:pos="1800"/>
              </w:tabs>
              <w:jc w:val="center"/>
              <w:rPr>
                <w:color w:val="000000" w:themeColor="text1"/>
                <w:sz w:val="22"/>
                <w:szCs w:val="22"/>
              </w:rPr>
            </w:pPr>
            <w:r w:rsidRPr="00883DCE">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E17806"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E17806"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E17806"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E17806" w:rsidRDefault="00FC0EF4" w:rsidP="00B817CE">
            <w:pPr>
              <w:tabs>
                <w:tab w:val="left" w:pos="1800"/>
              </w:tabs>
              <w:jc w:val="both"/>
              <w:rPr>
                <w:color w:val="000000" w:themeColor="text1"/>
                <w:sz w:val="22"/>
                <w:szCs w:val="22"/>
                <w:highlight w:val="yellow"/>
              </w:rPr>
            </w:pPr>
          </w:p>
        </w:tc>
      </w:tr>
      <w:tr w:rsidR="00D0028B" w:rsidRPr="008B2417" w14:paraId="6653F458" w14:textId="77777777" w:rsidTr="008B2417">
        <w:tc>
          <w:tcPr>
            <w:tcW w:w="559" w:type="dxa"/>
            <w:tcBorders>
              <w:top w:val="single" w:sz="4" w:space="0" w:color="auto"/>
              <w:left w:val="single" w:sz="4" w:space="0" w:color="auto"/>
              <w:bottom w:val="single" w:sz="4" w:space="0" w:color="auto"/>
              <w:right w:val="single" w:sz="4" w:space="0" w:color="auto"/>
            </w:tcBorders>
          </w:tcPr>
          <w:p w14:paraId="0021205D" w14:textId="77777777" w:rsidR="00D0028B" w:rsidRPr="00E17806" w:rsidRDefault="00D0028B"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11E343B7" w14:textId="77777777" w:rsidR="00D0028B" w:rsidRPr="00E17806" w:rsidRDefault="00D0028B"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56A9723C" w14:textId="77777777" w:rsidR="00D0028B" w:rsidRPr="00E17806" w:rsidRDefault="00D0028B"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3D905D31" w14:textId="77777777" w:rsidR="00D0028B" w:rsidRPr="00E17806" w:rsidRDefault="00D0028B" w:rsidP="00B817CE">
            <w:pPr>
              <w:tabs>
                <w:tab w:val="left" w:pos="1800"/>
              </w:tabs>
              <w:jc w:val="both"/>
              <w:rPr>
                <w:color w:val="000000" w:themeColor="text1"/>
                <w:sz w:val="22"/>
                <w:szCs w:val="22"/>
                <w:highlight w:val="yellow"/>
              </w:rPr>
            </w:pPr>
          </w:p>
        </w:tc>
      </w:tr>
    </w:tbl>
    <w:p w14:paraId="1358C959" w14:textId="77777777" w:rsidR="00DC5736" w:rsidRPr="00CD4371" w:rsidRDefault="00DC5736" w:rsidP="00DC5736">
      <w:pPr>
        <w:jc w:val="both"/>
        <w:rPr>
          <w:i/>
          <w:color w:val="000000" w:themeColor="text1"/>
          <w:spacing w:val="-4"/>
          <w:sz w:val="22"/>
          <w:szCs w:val="22"/>
        </w:rPr>
      </w:pPr>
      <w:r w:rsidRPr="00CD4371">
        <w:rPr>
          <w:color w:val="000000" w:themeColor="text1"/>
          <w:spacing w:val="-4"/>
          <w:sz w:val="22"/>
          <w:szCs w:val="22"/>
        </w:rPr>
        <w:t>Pastaba</w:t>
      </w:r>
      <w:r w:rsidRPr="00CD4371">
        <w:rPr>
          <w:i/>
          <w:color w:val="000000" w:themeColor="text1"/>
          <w:spacing w:val="-4"/>
          <w:sz w:val="22"/>
          <w:szCs w:val="22"/>
        </w:rPr>
        <w:t>. Pildoma, jei tiekėjas ketina pasitelkti subrangovą (-</w:t>
      </w:r>
      <w:proofErr w:type="spellStart"/>
      <w:r w:rsidRPr="00CD4371">
        <w:rPr>
          <w:i/>
          <w:color w:val="000000" w:themeColor="text1"/>
          <w:spacing w:val="-4"/>
          <w:sz w:val="22"/>
          <w:szCs w:val="22"/>
        </w:rPr>
        <w:t>us</w:t>
      </w:r>
      <w:proofErr w:type="spellEnd"/>
      <w:r w:rsidRPr="00CD4371">
        <w:rPr>
          <w:i/>
          <w:color w:val="000000" w:themeColor="text1"/>
          <w:spacing w:val="-4"/>
          <w:sz w:val="22"/>
          <w:szCs w:val="22"/>
        </w:rPr>
        <w:t>), subtiekėją (-</w:t>
      </w:r>
      <w:proofErr w:type="spellStart"/>
      <w:r w:rsidRPr="00CD4371">
        <w:rPr>
          <w:i/>
          <w:color w:val="000000" w:themeColor="text1"/>
          <w:spacing w:val="-4"/>
          <w:sz w:val="22"/>
          <w:szCs w:val="22"/>
        </w:rPr>
        <w:t>us</w:t>
      </w:r>
      <w:proofErr w:type="spellEnd"/>
      <w:r w:rsidRPr="00CD4371">
        <w:rPr>
          <w:i/>
          <w:color w:val="000000" w:themeColor="text1"/>
          <w:spacing w:val="-4"/>
          <w:sz w:val="22"/>
          <w:szCs w:val="22"/>
        </w:rPr>
        <w:t>)</w:t>
      </w:r>
      <w:r w:rsidRPr="00CD4371">
        <w:rPr>
          <w:i/>
          <w:strike/>
          <w:color w:val="000000" w:themeColor="text1"/>
          <w:spacing w:val="-4"/>
          <w:sz w:val="22"/>
          <w:szCs w:val="22"/>
        </w:rPr>
        <w:t>,</w:t>
      </w:r>
      <w:r w:rsidRPr="00CD4371">
        <w:rPr>
          <w:i/>
          <w:color w:val="000000" w:themeColor="text1"/>
          <w:spacing w:val="-4"/>
          <w:sz w:val="22"/>
          <w:szCs w:val="22"/>
        </w:rPr>
        <w:t xml:space="preserve"> ar </w:t>
      </w:r>
      <w:proofErr w:type="spellStart"/>
      <w:r w:rsidRPr="00CD4371">
        <w:rPr>
          <w:i/>
          <w:color w:val="000000" w:themeColor="text1"/>
          <w:spacing w:val="-4"/>
          <w:sz w:val="22"/>
          <w:szCs w:val="22"/>
        </w:rPr>
        <w:t>subteikėją</w:t>
      </w:r>
      <w:proofErr w:type="spellEnd"/>
      <w:r w:rsidRPr="00CD4371">
        <w:rPr>
          <w:i/>
          <w:color w:val="000000" w:themeColor="text1"/>
          <w:spacing w:val="-4"/>
          <w:sz w:val="22"/>
          <w:szCs w:val="22"/>
        </w:rPr>
        <w:t xml:space="preserve"> (-</w:t>
      </w:r>
      <w:proofErr w:type="spellStart"/>
      <w:r w:rsidRPr="00CD4371">
        <w:rPr>
          <w:i/>
          <w:color w:val="000000" w:themeColor="text1"/>
          <w:spacing w:val="-4"/>
          <w:sz w:val="22"/>
          <w:szCs w:val="22"/>
        </w:rPr>
        <w:t>us</w:t>
      </w:r>
      <w:proofErr w:type="spellEnd"/>
      <w:r w:rsidRPr="00CD4371">
        <w:rPr>
          <w:i/>
          <w:color w:val="000000" w:themeColor="text1"/>
          <w:spacing w:val="-4"/>
          <w:sz w:val="22"/>
          <w:szCs w:val="22"/>
        </w:rPr>
        <w:t>)/</w:t>
      </w:r>
    </w:p>
    <w:p w14:paraId="654A9645" w14:textId="33FAE138" w:rsidR="00E61425" w:rsidRDefault="00E61425" w:rsidP="002735F5">
      <w:pPr>
        <w:jc w:val="both"/>
        <w:rPr>
          <w:b/>
          <w:i/>
          <w:color w:val="000000" w:themeColor="text1"/>
        </w:rPr>
      </w:pPr>
    </w:p>
    <w:p w14:paraId="364C50C9" w14:textId="77777777" w:rsidR="003B2D9D" w:rsidRDefault="003B2D9D" w:rsidP="002735F5">
      <w:pPr>
        <w:jc w:val="both"/>
        <w:rPr>
          <w:b/>
          <w:i/>
          <w:color w:val="000000" w:themeColor="text1"/>
        </w:rPr>
      </w:pPr>
    </w:p>
    <w:p w14:paraId="6A5BC1BB" w14:textId="77777777" w:rsidR="00E4585B" w:rsidRDefault="00E4585B" w:rsidP="002735F5">
      <w:pPr>
        <w:jc w:val="both"/>
        <w:rPr>
          <w:b/>
          <w:i/>
          <w:color w:val="000000" w:themeColor="text1"/>
        </w:rPr>
      </w:pPr>
    </w:p>
    <w:p w14:paraId="3A9EF1F8" w14:textId="77777777" w:rsidR="00E61425" w:rsidRDefault="00E61425" w:rsidP="002735F5">
      <w:pPr>
        <w:jc w:val="both"/>
        <w:rPr>
          <w:b/>
          <w:i/>
          <w:color w:val="000000" w:themeColor="text1"/>
        </w:rPr>
      </w:pPr>
    </w:p>
    <w:p w14:paraId="044C661A" w14:textId="6A1E56A6" w:rsidR="00524FF5" w:rsidRPr="00807D01" w:rsidRDefault="00524FF5" w:rsidP="0002615B">
      <w:pPr>
        <w:ind w:left="142" w:firstLine="578"/>
        <w:jc w:val="both"/>
        <w:rPr>
          <w:color w:val="000000" w:themeColor="text1"/>
          <w:sz w:val="22"/>
          <w:szCs w:val="22"/>
        </w:rPr>
      </w:pPr>
      <w:r w:rsidRPr="00807D01">
        <w:rPr>
          <w:color w:val="000000" w:themeColor="text1"/>
          <w:sz w:val="22"/>
          <w:szCs w:val="22"/>
        </w:rPr>
        <w:lastRenderedPageBreak/>
        <w:t xml:space="preserve">Mes siūlome šias </w:t>
      </w:r>
      <w:r w:rsidR="00AE248A" w:rsidRPr="00807D01">
        <w:rPr>
          <w:color w:val="000000" w:themeColor="text1"/>
          <w:sz w:val="22"/>
          <w:szCs w:val="22"/>
        </w:rPr>
        <w:t>p</w:t>
      </w:r>
      <w:r w:rsidR="00E4585B" w:rsidRPr="00807D01">
        <w:rPr>
          <w:color w:val="000000" w:themeColor="text1"/>
          <w:sz w:val="22"/>
          <w:szCs w:val="22"/>
        </w:rPr>
        <w:t>rekes</w:t>
      </w:r>
      <w:r w:rsidRPr="00807D01">
        <w:rPr>
          <w:color w:val="000000" w:themeColor="text1"/>
          <w:sz w:val="22"/>
          <w:szCs w:val="22"/>
        </w:rPr>
        <w:t xml:space="preserve">: </w:t>
      </w:r>
      <w:r w:rsidR="00807D01" w:rsidRPr="00807D01">
        <w:rPr>
          <w:color w:val="000000" w:themeColor="text1"/>
          <w:sz w:val="22"/>
          <w:szCs w:val="22"/>
        </w:rPr>
        <w:t>dantų protezus, jų konstrukcines dalis bei technologinį apdorojimą pagal individualius užsakymus</w:t>
      </w:r>
      <w:r w:rsidR="00B063F6" w:rsidRPr="00807D01">
        <w:rPr>
          <w:color w:val="000000" w:themeColor="text1"/>
          <w:sz w:val="22"/>
          <w:szCs w:val="22"/>
        </w:rPr>
        <w:t xml:space="preserve"> (pagal pridedamą lentelę SPS </w:t>
      </w:r>
      <w:r w:rsidR="009D5AD9" w:rsidRPr="00807D01">
        <w:rPr>
          <w:color w:val="000000" w:themeColor="text1"/>
          <w:sz w:val="22"/>
          <w:szCs w:val="22"/>
        </w:rPr>
        <w:t>1 priedą</w:t>
      </w:r>
      <w:r w:rsidR="00807D01" w:rsidRPr="00807D01">
        <w:rPr>
          <w:color w:val="000000" w:themeColor="text1"/>
          <w:sz w:val="22"/>
          <w:szCs w:val="22"/>
        </w:rPr>
        <w:t xml:space="preserve">, </w:t>
      </w:r>
      <w:proofErr w:type="spellStart"/>
      <w:r w:rsidR="00807D01" w:rsidRPr="00807D01">
        <w:rPr>
          <w:color w:val="000000"/>
          <w:sz w:val="22"/>
          <w:szCs w:val="22"/>
        </w:rPr>
        <w:t>excel</w:t>
      </w:r>
      <w:proofErr w:type="spellEnd"/>
      <w:r w:rsidR="00807D01" w:rsidRPr="00807D01">
        <w:rPr>
          <w:color w:val="000000"/>
          <w:sz w:val="22"/>
          <w:szCs w:val="22"/>
        </w:rPr>
        <w:t xml:space="preserve"> failas „4.1_Techinine_specifikacija_be_pasiulymo_kainos“</w:t>
      </w:r>
      <w:r w:rsidR="00B063F6" w:rsidRPr="00807D01">
        <w:rPr>
          <w:color w:val="000000" w:themeColor="text1"/>
          <w:sz w:val="22"/>
          <w:szCs w:val="22"/>
        </w:rPr>
        <w:t>).</w:t>
      </w:r>
    </w:p>
    <w:p w14:paraId="18BA6AB4" w14:textId="2214E2F9" w:rsidR="00870510" w:rsidRDefault="00870510" w:rsidP="00870510">
      <w:pPr>
        <w:jc w:val="both"/>
        <w:rPr>
          <w:color w:val="000000" w:themeColor="text1"/>
          <w:sz w:val="22"/>
          <w:szCs w:val="22"/>
        </w:rPr>
      </w:pPr>
      <w:r w:rsidRPr="00807D01">
        <w:rPr>
          <w:color w:val="000000" w:themeColor="text1"/>
          <w:sz w:val="22"/>
          <w:szCs w:val="22"/>
        </w:rPr>
        <w:t xml:space="preserve">            Siūlomos prekės visiškai atitinka SPS 1 priede „Techninė specifikacija</w:t>
      </w:r>
      <w:r w:rsidRPr="00DE20AA">
        <w:rPr>
          <w:color w:val="000000" w:themeColor="text1"/>
          <w:sz w:val="22"/>
          <w:szCs w:val="22"/>
        </w:rPr>
        <w:t>“</w:t>
      </w:r>
      <w:r w:rsidR="009D5AD9" w:rsidRPr="009D5AD9">
        <w:t xml:space="preserve"> </w:t>
      </w:r>
      <w:r w:rsidR="009D5AD9" w:rsidRPr="009D5AD9">
        <w:rPr>
          <w:color w:val="000000" w:themeColor="text1"/>
          <w:sz w:val="22"/>
          <w:szCs w:val="22"/>
        </w:rPr>
        <w:t>(Bendrieji ir kiti privalomieji reikalavimai bei Naud</w:t>
      </w:r>
      <w:r w:rsidR="009D5AD9">
        <w:rPr>
          <w:color w:val="000000" w:themeColor="text1"/>
          <w:sz w:val="22"/>
          <w:szCs w:val="22"/>
        </w:rPr>
        <w:t xml:space="preserve">ingumo kriterijų reikalavimai) </w:t>
      </w:r>
      <w:r w:rsidRPr="00DE20AA">
        <w:rPr>
          <w:color w:val="000000" w:themeColor="text1"/>
          <w:sz w:val="22"/>
          <w:szCs w:val="22"/>
        </w:rPr>
        <w:t xml:space="preserve"> nurodytus reikalavimus</w:t>
      </w:r>
      <w:r>
        <w:rPr>
          <w:color w:val="000000" w:themeColor="text1"/>
          <w:sz w:val="22"/>
          <w:szCs w:val="22"/>
        </w:rPr>
        <w:t xml:space="preserve"> (</w:t>
      </w:r>
      <w:r w:rsidR="00857BD5">
        <w:rPr>
          <w:color w:val="000000" w:themeColor="text1"/>
          <w:sz w:val="22"/>
          <w:szCs w:val="22"/>
        </w:rPr>
        <w:t>pateikti užpildytą SPS priedą Nr. 1</w:t>
      </w:r>
      <w:r>
        <w:rPr>
          <w:color w:val="000000" w:themeColor="text1"/>
          <w:sz w:val="22"/>
          <w:szCs w:val="22"/>
        </w:rPr>
        <w:t>)</w:t>
      </w:r>
      <w:r w:rsidRPr="00DE20AA">
        <w:rPr>
          <w:color w:val="000000" w:themeColor="text1"/>
          <w:sz w:val="22"/>
          <w:szCs w:val="22"/>
        </w:rPr>
        <w:t>.</w:t>
      </w:r>
    </w:p>
    <w:p w14:paraId="044477E7" w14:textId="77777777" w:rsidR="00E4585B" w:rsidRPr="00B063F6" w:rsidRDefault="00E4585B" w:rsidP="0002615B">
      <w:pPr>
        <w:ind w:left="142" w:firstLine="578"/>
        <w:jc w:val="both"/>
        <w:rPr>
          <w:b/>
          <w:i/>
          <w:color w:val="000000" w:themeColor="text1"/>
          <w:sz w:val="22"/>
          <w:szCs w:val="22"/>
        </w:rPr>
      </w:pPr>
    </w:p>
    <w:p w14:paraId="43E5081E" w14:textId="32CC0A8A" w:rsidR="00E61425" w:rsidRPr="003E04B3" w:rsidRDefault="00E61425" w:rsidP="00AF6D6E">
      <w:pPr>
        <w:jc w:val="both"/>
        <w:rPr>
          <w:sz w:val="22"/>
          <w:szCs w:val="22"/>
        </w:rPr>
      </w:pPr>
      <w:r w:rsidRPr="003E04B3">
        <w:rPr>
          <w:b/>
          <w:sz w:val="22"/>
          <w:szCs w:val="22"/>
        </w:rPr>
        <w:t xml:space="preserve">          Techniniame pasiūlyme negali būti nurodyta kaina arba bent minimalios užuominos į kainą!</w:t>
      </w:r>
    </w:p>
    <w:p w14:paraId="3C1C4467" w14:textId="77777777" w:rsidR="00706A60" w:rsidRDefault="00706A60" w:rsidP="0002615B">
      <w:pPr>
        <w:jc w:val="both"/>
        <w:rPr>
          <w:color w:val="000000" w:themeColor="text1"/>
          <w:sz w:val="22"/>
          <w:szCs w:val="22"/>
        </w:rPr>
      </w:pPr>
    </w:p>
    <w:p w14:paraId="28C3F92C" w14:textId="5FB1CC27" w:rsidR="00C87089" w:rsidRDefault="006B5AF0" w:rsidP="006B5AF0">
      <w:pPr>
        <w:jc w:val="both"/>
        <w:rPr>
          <w:sz w:val="22"/>
        </w:rPr>
      </w:pPr>
      <w:r w:rsidRPr="006B5AF0">
        <w:rPr>
          <w:sz w:val="22"/>
        </w:rPr>
        <w:t xml:space="preserve">           Tiekėjas turi pateikti</w:t>
      </w:r>
      <w:r w:rsidR="00C87089">
        <w:rPr>
          <w:sz w:val="22"/>
        </w:rPr>
        <w:t>:</w:t>
      </w:r>
    </w:p>
    <w:p w14:paraId="7BD41687" w14:textId="7014EE91" w:rsidR="009D3717" w:rsidRPr="00F578C3" w:rsidRDefault="009D3717" w:rsidP="000930F7">
      <w:pPr>
        <w:ind w:firstLine="709"/>
        <w:jc w:val="both"/>
        <w:rPr>
          <w:rFonts w:eastAsia="Calibri"/>
          <w:sz w:val="22"/>
          <w:szCs w:val="22"/>
        </w:rPr>
      </w:pPr>
      <w:r>
        <w:rPr>
          <w:rFonts w:eastAsia="Calibri"/>
          <w:sz w:val="22"/>
          <w:szCs w:val="22"/>
        </w:rPr>
        <w:t xml:space="preserve">1) </w:t>
      </w:r>
      <w:r w:rsidR="0089264D">
        <w:rPr>
          <w:rFonts w:eastAsia="Calibri"/>
          <w:sz w:val="22"/>
          <w:szCs w:val="22"/>
        </w:rPr>
        <w:t xml:space="preserve">  </w:t>
      </w:r>
      <w:r>
        <w:rPr>
          <w:rFonts w:eastAsia="Calibri"/>
          <w:sz w:val="22"/>
          <w:szCs w:val="22"/>
        </w:rPr>
        <w:t>U</w:t>
      </w:r>
      <w:r w:rsidRPr="00F578C3">
        <w:rPr>
          <w:rFonts w:eastAsia="Calibri"/>
          <w:sz w:val="22"/>
          <w:szCs w:val="22"/>
        </w:rPr>
        <w:t>žpildytą Europos bendrąjį viešųjų pirkimų dokumentą (EBVPD) dėl pašalinimo pagrindų</w:t>
      </w:r>
      <w:r w:rsidR="000930F7">
        <w:rPr>
          <w:rFonts w:eastAsia="Calibri"/>
          <w:sz w:val="22"/>
          <w:szCs w:val="22"/>
        </w:rPr>
        <w:t>;</w:t>
      </w:r>
      <w:r w:rsidRPr="00F578C3">
        <w:rPr>
          <w:rFonts w:eastAsia="Calibri"/>
          <w:sz w:val="22"/>
          <w:szCs w:val="22"/>
        </w:rPr>
        <w:t xml:space="preserve"> </w:t>
      </w:r>
    </w:p>
    <w:p w14:paraId="6A18081B" w14:textId="73B2E342" w:rsidR="006D7F0D" w:rsidRDefault="00187BA5" w:rsidP="00187BA5">
      <w:pPr>
        <w:jc w:val="both"/>
        <w:rPr>
          <w:sz w:val="22"/>
        </w:rPr>
      </w:pPr>
      <w:r>
        <w:rPr>
          <w:sz w:val="22"/>
        </w:rPr>
        <w:t xml:space="preserve">            </w:t>
      </w:r>
      <w:r w:rsidR="000930F7">
        <w:rPr>
          <w:sz w:val="22"/>
        </w:rPr>
        <w:t xml:space="preserve"> </w:t>
      </w:r>
      <w:r w:rsidR="009D3717">
        <w:rPr>
          <w:sz w:val="22"/>
        </w:rPr>
        <w:t>2</w:t>
      </w:r>
      <w:r w:rsidR="00C87089">
        <w:rPr>
          <w:sz w:val="22"/>
        </w:rPr>
        <w:t>)</w:t>
      </w:r>
      <w:r w:rsidR="0089264D">
        <w:rPr>
          <w:sz w:val="22"/>
        </w:rPr>
        <w:t xml:space="preserve"> </w:t>
      </w:r>
      <w:r w:rsidR="004E2A1F">
        <w:rPr>
          <w:sz w:val="22"/>
        </w:rPr>
        <w:t>Užpildytą techninę specifikaciją</w:t>
      </w:r>
      <w:r w:rsidR="0089264D">
        <w:rPr>
          <w:sz w:val="22"/>
        </w:rPr>
        <w:t xml:space="preserve"> (SPS 1 priedas</w:t>
      </w:r>
      <w:r w:rsidR="004E2A1F">
        <w:rPr>
          <w:sz w:val="22"/>
        </w:rPr>
        <w:t xml:space="preserve">, </w:t>
      </w:r>
      <w:proofErr w:type="spellStart"/>
      <w:r w:rsidR="004E2A1F" w:rsidRPr="00807D01">
        <w:rPr>
          <w:color w:val="000000"/>
          <w:sz w:val="22"/>
          <w:szCs w:val="22"/>
        </w:rPr>
        <w:t>excel</w:t>
      </w:r>
      <w:proofErr w:type="spellEnd"/>
      <w:r w:rsidR="004E2A1F" w:rsidRPr="00807D01">
        <w:rPr>
          <w:color w:val="000000"/>
          <w:sz w:val="22"/>
          <w:szCs w:val="22"/>
        </w:rPr>
        <w:t xml:space="preserve"> failas „4.1_Techinine_specifikacija_be_pasiulymo_kainos“</w:t>
      </w:r>
      <w:r w:rsidR="0089264D">
        <w:rPr>
          <w:sz w:val="22"/>
        </w:rPr>
        <w:t>)</w:t>
      </w:r>
      <w:r w:rsidR="00D544D5">
        <w:rPr>
          <w:sz w:val="22"/>
        </w:rPr>
        <w:t>;</w:t>
      </w:r>
      <w:bookmarkStart w:id="0" w:name="_GoBack"/>
      <w:bookmarkEnd w:id="0"/>
    </w:p>
    <w:p w14:paraId="31AB7C84" w14:textId="6980225B" w:rsidR="006B5AF0" w:rsidRDefault="006D7F0D" w:rsidP="006D7F0D">
      <w:pPr>
        <w:ind w:firstLine="720"/>
        <w:jc w:val="both"/>
        <w:rPr>
          <w:sz w:val="22"/>
        </w:rPr>
      </w:pPr>
      <w:r>
        <w:rPr>
          <w:sz w:val="22"/>
        </w:rPr>
        <w:t xml:space="preserve">3) Siūlomų prekių pavyzdžius, nurodytus Specialiųjų pirkimo sąlygų </w:t>
      </w:r>
      <w:r w:rsidR="00D544D5">
        <w:rPr>
          <w:sz w:val="22"/>
        </w:rPr>
        <w:t>14 punkte</w:t>
      </w:r>
      <w:r w:rsidR="0089264D">
        <w:rPr>
          <w:sz w:val="22"/>
        </w:rPr>
        <w:t>.</w:t>
      </w:r>
    </w:p>
    <w:p w14:paraId="125C6328" w14:textId="77777777" w:rsidR="00187BA5" w:rsidRDefault="00B07FB5" w:rsidP="006B5AF0">
      <w:pPr>
        <w:jc w:val="both"/>
        <w:rPr>
          <w:sz w:val="22"/>
        </w:rPr>
      </w:pPr>
      <w:r>
        <w:rPr>
          <w:sz w:val="22"/>
        </w:rPr>
        <w:t xml:space="preserve">           </w:t>
      </w:r>
    </w:p>
    <w:p w14:paraId="6CBC49C3" w14:textId="77777777" w:rsidR="009E22E7" w:rsidRPr="006B7C00" w:rsidRDefault="009E22E7" w:rsidP="0002615B">
      <w:pPr>
        <w:ind w:firstLine="720"/>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6095"/>
        <w:gridCol w:w="3082"/>
      </w:tblGrid>
      <w:tr w:rsidR="00365A6F" w:rsidRPr="006B7C00" w14:paraId="2830C933" w14:textId="2FB23656" w:rsidTr="003B2D9D">
        <w:tc>
          <w:tcPr>
            <w:tcW w:w="880" w:type="dxa"/>
          </w:tcPr>
          <w:p w14:paraId="24D76986" w14:textId="4181469D" w:rsidR="00365A6F" w:rsidRPr="006B7C00" w:rsidRDefault="00365A6F" w:rsidP="0002615B">
            <w:pPr>
              <w:jc w:val="center"/>
              <w:rPr>
                <w:color w:val="000000" w:themeColor="text1"/>
                <w:sz w:val="22"/>
                <w:szCs w:val="22"/>
              </w:rPr>
            </w:pPr>
            <w:r w:rsidRPr="006B7C00">
              <w:rPr>
                <w:color w:val="000000" w:themeColor="text1"/>
                <w:sz w:val="22"/>
                <w:szCs w:val="22"/>
              </w:rPr>
              <w:t>Eil.</w:t>
            </w:r>
            <w:r w:rsidR="00187BA5">
              <w:rPr>
                <w:color w:val="000000" w:themeColor="text1"/>
                <w:sz w:val="22"/>
                <w:szCs w:val="22"/>
              </w:rPr>
              <w:t xml:space="preserve"> </w:t>
            </w:r>
            <w:r w:rsidRPr="006B7C00">
              <w:rPr>
                <w:color w:val="000000" w:themeColor="text1"/>
                <w:sz w:val="22"/>
                <w:szCs w:val="22"/>
              </w:rPr>
              <w:t>Nr.</w:t>
            </w:r>
          </w:p>
        </w:tc>
        <w:tc>
          <w:tcPr>
            <w:tcW w:w="6095" w:type="dxa"/>
          </w:tcPr>
          <w:p w14:paraId="76F805E1" w14:textId="5B080E19" w:rsidR="00365A6F" w:rsidRPr="006B7C00" w:rsidRDefault="00365A6F" w:rsidP="00D43F4A">
            <w:pPr>
              <w:jc w:val="center"/>
              <w:rPr>
                <w:color w:val="000000" w:themeColor="text1"/>
                <w:sz w:val="22"/>
                <w:szCs w:val="22"/>
              </w:rPr>
            </w:pPr>
            <w:r w:rsidRPr="006B7C00">
              <w:rPr>
                <w:color w:val="000000" w:themeColor="text1"/>
                <w:sz w:val="22"/>
                <w:szCs w:val="22"/>
              </w:rPr>
              <w:t>Pateikto dokumento pavadinimas</w:t>
            </w:r>
          </w:p>
        </w:tc>
        <w:tc>
          <w:tcPr>
            <w:tcW w:w="3082" w:type="dxa"/>
          </w:tcPr>
          <w:p w14:paraId="24067E87" w14:textId="77777777" w:rsidR="00365A6F" w:rsidRPr="006B7C00" w:rsidRDefault="00365A6F" w:rsidP="0002615B">
            <w:pPr>
              <w:jc w:val="center"/>
              <w:rPr>
                <w:color w:val="000000" w:themeColor="text1"/>
                <w:sz w:val="22"/>
                <w:szCs w:val="22"/>
              </w:rPr>
            </w:pPr>
            <w:r w:rsidRPr="006B7C00">
              <w:rPr>
                <w:color w:val="000000" w:themeColor="text1"/>
                <w:sz w:val="22"/>
                <w:szCs w:val="22"/>
              </w:rPr>
              <w:t>Dokumento puslapių skaičius</w:t>
            </w:r>
          </w:p>
        </w:tc>
      </w:tr>
      <w:tr w:rsidR="00365A6F" w:rsidRPr="006B7C00" w14:paraId="794443FD" w14:textId="10E0CD3B" w:rsidTr="003B2D9D">
        <w:tc>
          <w:tcPr>
            <w:tcW w:w="880" w:type="dxa"/>
          </w:tcPr>
          <w:p w14:paraId="72A3804B" w14:textId="77777777" w:rsidR="00365A6F" w:rsidRPr="006B7C00" w:rsidRDefault="00365A6F" w:rsidP="0002615B">
            <w:pPr>
              <w:jc w:val="both"/>
              <w:rPr>
                <w:color w:val="000000" w:themeColor="text1"/>
                <w:sz w:val="22"/>
                <w:szCs w:val="22"/>
              </w:rPr>
            </w:pPr>
          </w:p>
        </w:tc>
        <w:tc>
          <w:tcPr>
            <w:tcW w:w="6095" w:type="dxa"/>
          </w:tcPr>
          <w:p w14:paraId="057DA420" w14:textId="77777777" w:rsidR="00365A6F" w:rsidRPr="006B7C00" w:rsidRDefault="00365A6F" w:rsidP="0002615B">
            <w:pPr>
              <w:jc w:val="both"/>
              <w:rPr>
                <w:color w:val="000000" w:themeColor="text1"/>
                <w:sz w:val="22"/>
                <w:szCs w:val="22"/>
              </w:rPr>
            </w:pPr>
          </w:p>
        </w:tc>
        <w:tc>
          <w:tcPr>
            <w:tcW w:w="3082" w:type="dxa"/>
          </w:tcPr>
          <w:p w14:paraId="400E223D" w14:textId="77777777" w:rsidR="00365A6F" w:rsidRPr="006B7C00" w:rsidRDefault="00365A6F" w:rsidP="0002615B">
            <w:pPr>
              <w:jc w:val="both"/>
              <w:rPr>
                <w:color w:val="000000" w:themeColor="text1"/>
                <w:sz w:val="22"/>
                <w:szCs w:val="22"/>
              </w:rPr>
            </w:pPr>
          </w:p>
        </w:tc>
      </w:tr>
      <w:tr w:rsidR="00365A6F" w:rsidRPr="006B7C00" w14:paraId="250DF112" w14:textId="51331DFA" w:rsidTr="003B2D9D">
        <w:tc>
          <w:tcPr>
            <w:tcW w:w="880" w:type="dxa"/>
          </w:tcPr>
          <w:p w14:paraId="4AF14C34" w14:textId="77777777" w:rsidR="00365A6F" w:rsidRPr="006B7C00" w:rsidRDefault="00365A6F" w:rsidP="0002615B">
            <w:pPr>
              <w:jc w:val="both"/>
              <w:rPr>
                <w:color w:val="000000" w:themeColor="text1"/>
                <w:sz w:val="22"/>
                <w:szCs w:val="22"/>
              </w:rPr>
            </w:pPr>
          </w:p>
        </w:tc>
        <w:tc>
          <w:tcPr>
            <w:tcW w:w="6095" w:type="dxa"/>
          </w:tcPr>
          <w:p w14:paraId="26053425" w14:textId="77777777" w:rsidR="00365A6F" w:rsidRPr="006B7C00" w:rsidRDefault="00365A6F" w:rsidP="0002615B">
            <w:pPr>
              <w:pStyle w:val="Header"/>
              <w:tabs>
                <w:tab w:val="left" w:pos="1296"/>
              </w:tabs>
              <w:rPr>
                <w:color w:val="000000" w:themeColor="text1"/>
                <w:sz w:val="22"/>
                <w:szCs w:val="22"/>
                <w:lang w:val="lt-LT" w:eastAsia="en-US"/>
              </w:rPr>
            </w:pPr>
          </w:p>
        </w:tc>
        <w:tc>
          <w:tcPr>
            <w:tcW w:w="3082" w:type="dxa"/>
          </w:tcPr>
          <w:p w14:paraId="30AE2D55" w14:textId="77777777" w:rsidR="00365A6F" w:rsidRPr="006B7C00" w:rsidRDefault="00365A6F" w:rsidP="0002615B">
            <w:pPr>
              <w:jc w:val="both"/>
              <w:rPr>
                <w:color w:val="000000" w:themeColor="text1"/>
                <w:sz w:val="22"/>
                <w:szCs w:val="22"/>
              </w:rPr>
            </w:pPr>
          </w:p>
        </w:tc>
      </w:tr>
    </w:tbl>
    <w:p w14:paraId="4A281F0F" w14:textId="73F0A49F" w:rsidR="00524FF5" w:rsidRDefault="00524FF5" w:rsidP="0002615B">
      <w:pPr>
        <w:ind w:firstLine="851"/>
        <w:jc w:val="both"/>
        <w:rPr>
          <w:color w:val="000000" w:themeColor="text1"/>
          <w:sz w:val="22"/>
          <w:szCs w:val="22"/>
        </w:rPr>
      </w:pPr>
    </w:p>
    <w:p w14:paraId="5B39CD7D" w14:textId="77777777" w:rsidR="00365A6F" w:rsidRPr="00365A6F" w:rsidRDefault="00365A6F" w:rsidP="00365A6F">
      <w:pPr>
        <w:ind w:firstLine="440"/>
        <w:rPr>
          <w:sz w:val="22"/>
          <w:szCs w:val="22"/>
          <w:lang w:eastAsia="lt-LT"/>
        </w:rPr>
      </w:pPr>
      <w:r w:rsidRPr="00365A6F">
        <w:rPr>
          <w:spacing w:val="-4"/>
          <w:sz w:val="22"/>
          <w:szCs w:val="22"/>
          <w:lang w:eastAsia="lt-LT"/>
        </w:rPr>
        <w:t xml:space="preserve">Ši pasiūlyme nurodyta informacija yra konfidenciali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0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3606"/>
        <w:gridCol w:w="5719"/>
      </w:tblGrid>
      <w:tr w:rsidR="00365A6F" w:rsidRPr="00365A6F" w14:paraId="4E75F2FE" w14:textId="77777777" w:rsidTr="00365A6F">
        <w:trPr>
          <w:trHeight w:val="723"/>
        </w:trPr>
        <w:tc>
          <w:tcPr>
            <w:tcW w:w="755" w:type="dxa"/>
            <w:tcBorders>
              <w:top w:val="single" w:sz="4" w:space="0" w:color="auto"/>
              <w:left w:val="single" w:sz="4" w:space="0" w:color="auto"/>
              <w:bottom w:val="single" w:sz="4" w:space="0" w:color="auto"/>
              <w:right w:val="single" w:sz="4" w:space="0" w:color="auto"/>
            </w:tcBorders>
          </w:tcPr>
          <w:p w14:paraId="538D21F4" w14:textId="65819031" w:rsidR="00365A6F" w:rsidRPr="00365A6F" w:rsidRDefault="00365A6F" w:rsidP="00365A6F">
            <w:pPr>
              <w:jc w:val="center"/>
              <w:rPr>
                <w:sz w:val="22"/>
                <w:szCs w:val="22"/>
                <w:lang w:eastAsia="lt-LT"/>
              </w:rPr>
            </w:pPr>
            <w:r w:rsidRPr="00365A6F">
              <w:rPr>
                <w:sz w:val="22"/>
                <w:szCs w:val="22"/>
                <w:lang w:eastAsia="lt-LT"/>
              </w:rPr>
              <w:t>Eil. Nr.</w:t>
            </w:r>
          </w:p>
        </w:tc>
        <w:tc>
          <w:tcPr>
            <w:tcW w:w="3606" w:type="dxa"/>
            <w:tcBorders>
              <w:top w:val="single" w:sz="4" w:space="0" w:color="auto"/>
              <w:left w:val="single" w:sz="4" w:space="0" w:color="auto"/>
              <w:bottom w:val="single" w:sz="4" w:space="0" w:color="auto"/>
              <w:right w:val="single" w:sz="4" w:space="0" w:color="auto"/>
            </w:tcBorders>
          </w:tcPr>
          <w:p w14:paraId="685C7CE8" w14:textId="77777777" w:rsidR="00365A6F" w:rsidRPr="00365A6F" w:rsidRDefault="00365A6F" w:rsidP="00365A6F">
            <w:pPr>
              <w:jc w:val="center"/>
              <w:rPr>
                <w:sz w:val="22"/>
                <w:szCs w:val="22"/>
                <w:lang w:eastAsia="lt-LT"/>
              </w:rPr>
            </w:pPr>
            <w:r w:rsidRPr="00187BA5">
              <w:rPr>
                <w:iCs/>
                <w:sz w:val="22"/>
                <w:szCs w:val="22"/>
                <w:lang w:eastAsia="lt-LT"/>
              </w:rPr>
              <w:t>Pateikto</w:t>
            </w:r>
            <w:r w:rsidRPr="00187BA5">
              <w:rPr>
                <w:sz w:val="22"/>
                <w:szCs w:val="22"/>
                <w:lang w:eastAsia="lt-LT"/>
              </w:rPr>
              <w:t xml:space="preserve"> </w:t>
            </w:r>
            <w:r w:rsidRPr="00365A6F">
              <w:rPr>
                <w:sz w:val="22"/>
                <w:szCs w:val="22"/>
                <w:lang w:eastAsia="lt-LT"/>
              </w:rPr>
              <w:t>dokumento pavadinimas</w:t>
            </w:r>
          </w:p>
          <w:p w14:paraId="3F30C65E" w14:textId="77777777" w:rsidR="00365A6F" w:rsidRPr="00365A6F" w:rsidRDefault="00365A6F" w:rsidP="00365A6F">
            <w:pPr>
              <w:jc w:val="center"/>
              <w:rPr>
                <w:sz w:val="22"/>
                <w:szCs w:val="22"/>
                <w:lang w:eastAsia="lt-LT"/>
              </w:rPr>
            </w:pPr>
            <w:r w:rsidRPr="00365A6F">
              <w:rPr>
                <w:sz w:val="22"/>
                <w:szCs w:val="22"/>
                <w:lang w:eastAsia="lt-LT"/>
              </w:rPr>
              <w:t>(rekomenduojama pavadinime vartoti žodį „Konfidencialu“)</w:t>
            </w:r>
          </w:p>
        </w:tc>
        <w:tc>
          <w:tcPr>
            <w:tcW w:w="5719" w:type="dxa"/>
            <w:tcBorders>
              <w:top w:val="single" w:sz="4" w:space="0" w:color="auto"/>
              <w:left w:val="single" w:sz="4" w:space="0" w:color="auto"/>
              <w:bottom w:val="single" w:sz="4" w:space="0" w:color="auto"/>
              <w:right w:val="single" w:sz="4" w:space="0" w:color="auto"/>
            </w:tcBorders>
          </w:tcPr>
          <w:p w14:paraId="4D36E82D" w14:textId="77777777" w:rsidR="00365A6F" w:rsidRPr="00365A6F" w:rsidRDefault="00365A6F" w:rsidP="00365A6F">
            <w:pPr>
              <w:jc w:val="center"/>
              <w:rPr>
                <w:sz w:val="22"/>
                <w:szCs w:val="22"/>
                <w:lang w:eastAsia="lt-LT"/>
              </w:rPr>
            </w:pPr>
            <w:r w:rsidRPr="00365A6F">
              <w:rPr>
                <w:sz w:val="22"/>
                <w:szCs w:val="22"/>
                <w:lang w:eastAsia="lt-LT"/>
              </w:rPr>
              <w:t>Dokumentas yra įkeltas šioje CVP IS pasiūlymo lango eilutėje („Prisegti dokumentai“ arba „Kvalifikaciniai klausimai“ prie atsakymo į klausimą)</w:t>
            </w:r>
          </w:p>
        </w:tc>
      </w:tr>
      <w:tr w:rsidR="00365A6F" w:rsidRPr="00365A6F" w14:paraId="3976CF81" w14:textId="77777777" w:rsidTr="00365A6F">
        <w:trPr>
          <w:trHeight w:val="266"/>
        </w:trPr>
        <w:tc>
          <w:tcPr>
            <w:tcW w:w="755" w:type="dxa"/>
            <w:tcBorders>
              <w:top w:val="single" w:sz="4" w:space="0" w:color="auto"/>
              <w:left w:val="single" w:sz="4" w:space="0" w:color="auto"/>
              <w:bottom w:val="single" w:sz="4" w:space="0" w:color="auto"/>
              <w:right w:val="single" w:sz="4" w:space="0" w:color="auto"/>
            </w:tcBorders>
          </w:tcPr>
          <w:p w14:paraId="1DF7E2A7" w14:textId="77777777" w:rsidR="00365A6F" w:rsidRPr="00365A6F" w:rsidRDefault="00365A6F" w:rsidP="00365A6F">
            <w:pPr>
              <w:jc w:val="both"/>
              <w:rPr>
                <w:lang w:eastAsia="lt-LT"/>
              </w:rPr>
            </w:pPr>
          </w:p>
        </w:tc>
        <w:tc>
          <w:tcPr>
            <w:tcW w:w="3606" w:type="dxa"/>
            <w:tcBorders>
              <w:top w:val="single" w:sz="4" w:space="0" w:color="auto"/>
              <w:left w:val="single" w:sz="4" w:space="0" w:color="auto"/>
              <w:bottom w:val="single" w:sz="4" w:space="0" w:color="auto"/>
              <w:right w:val="single" w:sz="4" w:space="0" w:color="auto"/>
            </w:tcBorders>
          </w:tcPr>
          <w:p w14:paraId="49BED51E" w14:textId="77777777" w:rsidR="00365A6F" w:rsidRPr="00365A6F" w:rsidRDefault="00365A6F" w:rsidP="00365A6F">
            <w:pPr>
              <w:jc w:val="both"/>
              <w:rPr>
                <w:lang w:eastAsia="lt-LT"/>
              </w:rPr>
            </w:pPr>
          </w:p>
        </w:tc>
        <w:tc>
          <w:tcPr>
            <w:tcW w:w="5719" w:type="dxa"/>
            <w:tcBorders>
              <w:top w:val="single" w:sz="4" w:space="0" w:color="auto"/>
              <w:left w:val="single" w:sz="4" w:space="0" w:color="auto"/>
              <w:bottom w:val="single" w:sz="4" w:space="0" w:color="auto"/>
              <w:right w:val="single" w:sz="4" w:space="0" w:color="auto"/>
            </w:tcBorders>
          </w:tcPr>
          <w:p w14:paraId="3902BF6F" w14:textId="77777777" w:rsidR="00365A6F" w:rsidRPr="00365A6F" w:rsidRDefault="00365A6F" w:rsidP="00365A6F">
            <w:pPr>
              <w:jc w:val="both"/>
              <w:rPr>
                <w:lang w:eastAsia="lt-LT"/>
              </w:rPr>
            </w:pPr>
          </w:p>
        </w:tc>
      </w:tr>
      <w:tr w:rsidR="00365A6F" w:rsidRPr="00365A6F" w14:paraId="5F1A91DE" w14:textId="77777777" w:rsidTr="00365A6F">
        <w:trPr>
          <w:trHeight w:val="266"/>
        </w:trPr>
        <w:tc>
          <w:tcPr>
            <w:tcW w:w="755" w:type="dxa"/>
            <w:tcBorders>
              <w:top w:val="single" w:sz="4" w:space="0" w:color="auto"/>
              <w:left w:val="single" w:sz="4" w:space="0" w:color="auto"/>
              <w:bottom w:val="single" w:sz="4" w:space="0" w:color="auto"/>
              <w:right w:val="single" w:sz="4" w:space="0" w:color="auto"/>
            </w:tcBorders>
          </w:tcPr>
          <w:p w14:paraId="1E035AF6" w14:textId="77777777" w:rsidR="00365A6F" w:rsidRPr="00365A6F" w:rsidRDefault="00365A6F" w:rsidP="00365A6F">
            <w:pPr>
              <w:jc w:val="both"/>
              <w:rPr>
                <w:lang w:eastAsia="lt-LT"/>
              </w:rPr>
            </w:pPr>
          </w:p>
        </w:tc>
        <w:tc>
          <w:tcPr>
            <w:tcW w:w="3606" w:type="dxa"/>
            <w:tcBorders>
              <w:top w:val="single" w:sz="4" w:space="0" w:color="auto"/>
              <w:left w:val="single" w:sz="4" w:space="0" w:color="auto"/>
              <w:bottom w:val="single" w:sz="4" w:space="0" w:color="auto"/>
              <w:right w:val="single" w:sz="4" w:space="0" w:color="auto"/>
            </w:tcBorders>
          </w:tcPr>
          <w:p w14:paraId="01C553B5" w14:textId="77777777" w:rsidR="00365A6F" w:rsidRPr="00365A6F" w:rsidRDefault="00365A6F" w:rsidP="00365A6F">
            <w:pPr>
              <w:jc w:val="both"/>
              <w:rPr>
                <w:lang w:eastAsia="lt-LT"/>
              </w:rPr>
            </w:pPr>
          </w:p>
        </w:tc>
        <w:tc>
          <w:tcPr>
            <w:tcW w:w="5719" w:type="dxa"/>
            <w:tcBorders>
              <w:top w:val="single" w:sz="4" w:space="0" w:color="auto"/>
              <w:left w:val="single" w:sz="4" w:space="0" w:color="auto"/>
              <w:bottom w:val="single" w:sz="4" w:space="0" w:color="auto"/>
              <w:right w:val="single" w:sz="4" w:space="0" w:color="auto"/>
            </w:tcBorders>
          </w:tcPr>
          <w:p w14:paraId="0A28ED0C" w14:textId="77777777" w:rsidR="00365A6F" w:rsidRPr="00365A6F" w:rsidRDefault="00365A6F" w:rsidP="00365A6F">
            <w:pPr>
              <w:jc w:val="both"/>
              <w:rPr>
                <w:lang w:eastAsia="lt-LT"/>
              </w:rPr>
            </w:pPr>
          </w:p>
        </w:tc>
      </w:tr>
      <w:tr w:rsidR="00365A6F" w:rsidRPr="00365A6F" w14:paraId="209B2E9C" w14:textId="77777777" w:rsidTr="00365A6F">
        <w:trPr>
          <w:trHeight w:val="222"/>
        </w:trPr>
        <w:tc>
          <w:tcPr>
            <w:tcW w:w="755" w:type="dxa"/>
            <w:tcBorders>
              <w:top w:val="single" w:sz="4" w:space="0" w:color="auto"/>
              <w:left w:val="single" w:sz="4" w:space="0" w:color="auto"/>
              <w:bottom w:val="single" w:sz="4" w:space="0" w:color="auto"/>
              <w:right w:val="single" w:sz="4" w:space="0" w:color="auto"/>
            </w:tcBorders>
          </w:tcPr>
          <w:p w14:paraId="195ADE70" w14:textId="77777777" w:rsidR="00365A6F" w:rsidRPr="00365A6F" w:rsidRDefault="00365A6F" w:rsidP="00365A6F">
            <w:pPr>
              <w:jc w:val="both"/>
              <w:rPr>
                <w:lang w:eastAsia="lt-LT"/>
              </w:rPr>
            </w:pPr>
          </w:p>
        </w:tc>
        <w:tc>
          <w:tcPr>
            <w:tcW w:w="3606" w:type="dxa"/>
            <w:tcBorders>
              <w:top w:val="single" w:sz="4" w:space="0" w:color="auto"/>
              <w:left w:val="single" w:sz="4" w:space="0" w:color="auto"/>
              <w:bottom w:val="single" w:sz="4" w:space="0" w:color="auto"/>
              <w:right w:val="single" w:sz="4" w:space="0" w:color="auto"/>
            </w:tcBorders>
          </w:tcPr>
          <w:p w14:paraId="4E142F5A" w14:textId="77777777" w:rsidR="00365A6F" w:rsidRPr="00365A6F" w:rsidRDefault="00365A6F" w:rsidP="00365A6F">
            <w:pPr>
              <w:jc w:val="both"/>
              <w:rPr>
                <w:lang w:eastAsia="lt-LT"/>
              </w:rPr>
            </w:pPr>
          </w:p>
        </w:tc>
        <w:tc>
          <w:tcPr>
            <w:tcW w:w="5719" w:type="dxa"/>
            <w:tcBorders>
              <w:top w:val="single" w:sz="4" w:space="0" w:color="auto"/>
              <w:left w:val="single" w:sz="4" w:space="0" w:color="auto"/>
              <w:bottom w:val="single" w:sz="4" w:space="0" w:color="auto"/>
              <w:right w:val="single" w:sz="4" w:space="0" w:color="auto"/>
            </w:tcBorders>
          </w:tcPr>
          <w:p w14:paraId="7769602A" w14:textId="77777777" w:rsidR="00365A6F" w:rsidRPr="00365A6F" w:rsidRDefault="00365A6F" w:rsidP="00365A6F">
            <w:pPr>
              <w:jc w:val="both"/>
              <w:rPr>
                <w:lang w:eastAsia="lt-LT"/>
              </w:rPr>
            </w:pPr>
          </w:p>
        </w:tc>
      </w:tr>
    </w:tbl>
    <w:p w14:paraId="71E86B55" w14:textId="77777777" w:rsidR="00365A6F" w:rsidRPr="006B7C00" w:rsidRDefault="00365A6F" w:rsidP="0002615B">
      <w:pPr>
        <w:ind w:firstLine="851"/>
        <w:jc w:val="both"/>
        <w:rPr>
          <w:color w:val="000000" w:themeColor="text1"/>
          <w:sz w:val="22"/>
          <w:szCs w:val="22"/>
        </w:rPr>
      </w:pPr>
    </w:p>
    <w:p w14:paraId="003C6A9B" w14:textId="77777777" w:rsidR="00524FF5" w:rsidRDefault="00524FF5" w:rsidP="0002615B">
      <w:pPr>
        <w:ind w:firstLine="851"/>
        <w:jc w:val="both"/>
        <w:rPr>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19105C5B" w14:textId="77777777" w:rsidR="00C80F81" w:rsidRDefault="00C80F81" w:rsidP="0002615B">
      <w:pPr>
        <w:ind w:firstLine="851"/>
        <w:jc w:val="both"/>
        <w:rPr>
          <w:color w:val="000000" w:themeColor="text1"/>
          <w:sz w:val="22"/>
          <w:szCs w:val="22"/>
        </w:rPr>
      </w:pP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0CA280A9" w14:textId="77777777" w:rsidR="00883DCE" w:rsidRDefault="00883DCE" w:rsidP="00883DCE">
      <w:pPr>
        <w:ind w:firstLine="720"/>
        <w:jc w:val="both"/>
      </w:pPr>
    </w:p>
    <w:p w14:paraId="512E9242" w14:textId="67A457E8" w:rsidR="00883DCE" w:rsidRPr="00883DCE" w:rsidRDefault="00883DCE" w:rsidP="00883DCE">
      <w:pPr>
        <w:ind w:firstLine="720"/>
        <w:jc w:val="both"/>
        <w:rPr>
          <w:sz w:val="22"/>
          <w:szCs w:val="22"/>
        </w:rPr>
      </w:pPr>
      <w:r w:rsidRPr="00883DCE">
        <w:rPr>
          <w:sz w:val="22"/>
          <w:szCs w:val="22"/>
        </w:rPr>
        <w:t xml:space="preserve">Pasiūlymas galioja </w:t>
      </w:r>
      <w:r w:rsidR="0089264D">
        <w:rPr>
          <w:sz w:val="22"/>
          <w:szCs w:val="22"/>
        </w:rPr>
        <w:t xml:space="preserve">90 </w:t>
      </w:r>
      <w:r w:rsidR="00083A2D">
        <w:rPr>
          <w:sz w:val="22"/>
          <w:szCs w:val="22"/>
        </w:rPr>
        <w:t xml:space="preserve">kalendorinių </w:t>
      </w:r>
      <w:r w:rsidR="0089264D">
        <w:rPr>
          <w:sz w:val="22"/>
          <w:szCs w:val="22"/>
        </w:rPr>
        <w:t>dienų</w:t>
      </w:r>
      <w:r w:rsidR="005C3632">
        <w:rPr>
          <w:sz w:val="22"/>
          <w:szCs w:val="22"/>
        </w:rPr>
        <w:t xml:space="preserve"> nuo pasiūlymų pateikimo termino pabaigos.</w:t>
      </w:r>
    </w:p>
    <w:p w14:paraId="14C0814B" w14:textId="7482A675" w:rsidR="00883DCE" w:rsidRDefault="00883DCE" w:rsidP="0002615B">
      <w:pPr>
        <w:shd w:val="clear" w:color="auto" w:fill="FFFFFF"/>
        <w:jc w:val="both"/>
        <w:rPr>
          <w:color w:val="000000" w:themeColor="text1"/>
        </w:rPr>
      </w:pPr>
    </w:p>
    <w:p w14:paraId="5338CDB7" w14:textId="5A713CD6" w:rsidR="00883DCE" w:rsidRDefault="00883DCE" w:rsidP="0002615B">
      <w:pPr>
        <w:shd w:val="clear" w:color="auto" w:fill="FFFFFF"/>
        <w:jc w:val="both"/>
        <w:rPr>
          <w:color w:val="000000" w:themeColor="text1"/>
        </w:rPr>
      </w:pPr>
    </w:p>
    <w:p w14:paraId="4537BFE6" w14:textId="77777777" w:rsidR="00883DCE" w:rsidRDefault="00883DCE"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9D5AD9"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9D5AD9" w:rsidRDefault="00524FF5" w:rsidP="0002615B">
            <w:pPr>
              <w:ind w:right="-1"/>
              <w:rPr>
                <w:color w:val="000000" w:themeColor="text1"/>
                <w:sz w:val="22"/>
                <w:szCs w:val="22"/>
              </w:rPr>
            </w:pPr>
          </w:p>
        </w:tc>
        <w:tc>
          <w:tcPr>
            <w:tcW w:w="604" w:type="dxa"/>
          </w:tcPr>
          <w:p w14:paraId="2D2603C3" w14:textId="77777777" w:rsidR="00524FF5" w:rsidRPr="009D5AD9" w:rsidRDefault="00524FF5" w:rsidP="0002615B">
            <w:pPr>
              <w:ind w:right="-1"/>
              <w:jc w:val="center"/>
              <w:rPr>
                <w:color w:val="000000" w:themeColor="text1"/>
                <w:sz w:val="22"/>
                <w:szCs w:val="22"/>
              </w:rPr>
            </w:pPr>
          </w:p>
        </w:tc>
        <w:tc>
          <w:tcPr>
            <w:tcW w:w="1980" w:type="dxa"/>
            <w:tcBorders>
              <w:top w:val="nil"/>
              <w:left w:val="nil"/>
              <w:bottom w:val="single" w:sz="4" w:space="0" w:color="auto"/>
              <w:right w:val="nil"/>
            </w:tcBorders>
          </w:tcPr>
          <w:p w14:paraId="266B13CD" w14:textId="77777777" w:rsidR="00524FF5" w:rsidRPr="009D5AD9" w:rsidRDefault="00524FF5" w:rsidP="0002615B">
            <w:pPr>
              <w:ind w:right="-1"/>
              <w:jc w:val="center"/>
              <w:rPr>
                <w:color w:val="000000" w:themeColor="text1"/>
                <w:sz w:val="22"/>
                <w:szCs w:val="22"/>
              </w:rPr>
            </w:pPr>
          </w:p>
        </w:tc>
        <w:tc>
          <w:tcPr>
            <w:tcW w:w="701" w:type="dxa"/>
          </w:tcPr>
          <w:p w14:paraId="74E36FA5" w14:textId="12FB132B" w:rsidR="00524FF5" w:rsidRPr="009D5AD9" w:rsidRDefault="009D5AD9" w:rsidP="0002615B">
            <w:pPr>
              <w:ind w:right="-1"/>
              <w:jc w:val="center"/>
              <w:rPr>
                <w:color w:val="000000" w:themeColor="text1"/>
                <w:sz w:val="22"/>
                <w:szCs w:val="22"/>
              </w:rPr>
            </w:pPr>
            <w:r>
              <w:rPr>
                <w:color w:val="000000" w:themeColor="text1"/>
                <w:sz w:val="22"/>
                <w:szCs w:val="22"/>
              </w:rPr>
              <w:t xml:space="preserve">     </w:t>
            </w:r>
          </w:p>
        </w:tc>
        <w:tc>
          <w:tcPr>
            <w:tcW w:w="2611" w:type="dxa"/>
            <w:tcBorders>
              <w:top w:val="nil"/>
              <w:left w:val="nil"/>
              <w:bottom w:val="single" w:sz="4" w:space="0" w:color="auto"/>
              <w:right w:val="nil"/>
            </w:tcBorders>
          </w:tcPr>
          <w:p w14:paraId="543EF46B" w14:textId="77777777" w:rsidR="00524FF5" w:rsidRPr="009D5AD9" w:rsidRDefault="00524FF5" w:rsidP="0002615B">
            <w:pPr>
              <w:ind w:right="-1"/>
              <w:jc w:val="right"/>
              <w:rPr>
                <w:color w:val="000000" w:themeColor="text1"/>
                <w:sz w:val="22"/>
                <w:szCs w:val="22"/>
              </w:rPr>
            </w:pPr>
          </w:p>
        </w:tc>
        <w:tc>
          <w:tcPr>
            <w:tcW w:w="648" w:type="dxa"/>
          </w:tcPr>
          <w:p w14:paraId="0E3380DE" w14:textId="77777777" w:rsidR="00524FF5" w:rsidRPr="009D5AD9" w:rsidRDefault="00524FF5" w:rsidP="0002615B">
            <w:pPr>
              <w:ind w:right="-1"/>
              <w:jc w:val="right"/>
              <w:rPr>
                <w:color w:val="000000" w:themeColor="text1"/>
                <w:sz w:val="22"/>
                <w:szCs w:val="22"/>
              </w:rPr>
            </w:pPr>
          </w:p>
        </w:tc>
      </w:tr>
      <w:tr w:rsidR="00524FF5" w:rsidRPr="009D5AD9" w14:paraId="59A20798" w14:textId="77777777" w:rsidTr="00C22EF7">
        <w:trPr>
          <w:trHeight w:val="186"/>
        </w:trPr>
        <w:tc>
          <w:tcPr>
            <w:tcW w:w="3284" w:type="dxa"/>
            <w:tcBorders>
              <w:top w:val="single" w:sz="4" w:space="0" w:color="auto"/>
              <w:left w:val="nil"/>
              <w:bottom w:val="nil"/>
              <w:right w:val="nil"/>
            </w:tcBorders>
          </w:tcPr>
          <w:p w14:paraId="7D136C4C" w14:textId="6DD03FC0" w:rsidR="00524FF5" w:rsidRPr="009D5AD9" w:rsidRDefault="00883DCE" w:rsidP="007A7F60">
            <w:pPr>
              <w:pStyle w:val="BodyText1"/>
              <w:ind w:firstLine="0"/>
              <w:jc w:val="center"/>
              <w:rPr>
                <w:rFonts w:ascii="Times New Roman" w:hAnsi="Times New Roman"/>
                <w:color w:val="000000" w:themeColor="text1"/>
                <w:position w:val="6"/>
                <w:lang w:val="lt-LT" w:eastAsia="en-US"/>
              </w:rPr>
            </w:pPr>
            <w:r w:rsidRPr="009D5AD9">
              <w:rPr>
                <w:rFonts w:ascii="Times New Roman" w:hAnsi="Times New Roman"/>
                <w:color w:val="000000" w:themeColor="text1"/>
                <w:position w:val="6"/>
                <w:lang w:val="lt-LT" w:eastAsia="en-US"/>
              </w:rPr>
              <w:t>(T</w:t>
            </w:r>
            <w:r w:rsidR="00524FF5" w:rsidRPr="009D5AD9">
              <w:rPr>
                <w:rFonts w:ascii="Times New Roman" w:hAnsi="Times New Roman"/>
                <w:color w:val="000000" w:themeColor="text1"/>
                <w:position w:val="6"/>
                <w:lang w:val="lt-LT" w:eastAsia="en-US"/>
              </w:rPr>
              <w:t>e</w:t>
            </w:r>
            <w:r w:rsidRPr="009D5AD9">
              <w:rPr>
                <w:rFonts w:ascii="Times New Roman" w:hAnsi="Times New Roman"/>
                <w:color w:val="000000" w:themeColor="text1"/>
                <w:position w:val="6"/>
                <w:lang w:val="lt-LT" w:eastAsia="en-US"/>
              </w:rPr>
              <w:t>i</w:t>
            </w:r>
            <w:r w:rsidR="00524FF5" w:rsidRPr="009D5AD9">
              <w:rPr>
                <w:rFonts w:ascii="Times New Roman" w:hAnsi="Times New Roman"/>
                <w:color w:val="000000" w:themeColor="text1"/>
                <w:position w:val="6"/>
                <w:lang w:val="lt-LT" w:eastAsia="en-US"/>
              </w:rPr>
              <w:t>kėjo arba jo įgalioto asmens pareigų pavadinimas)</w:t>
            </w:r>
          </w:p>
        </w:tc>
        <w:tc>
          <w:tcPr>
            <w:tcW w:w="604" w:type="dxa"/>
          </w:tcPr>
          <w:p w14:paraId="6D2E9D56" w14:textId="77777777" w:rsidR="00524FF5" w:rsidRPr="009D5AD9" w:rsidRDefault="00524FF5" w:rsidP="007A7F60">
            <w:pPr>
              <w:ind w:right="-1"/>
              <w:jc w:val="center"/>
              <w:rPr>
                <w:color w:val="000000" w:themeColor="text1"/>
                <w:sz w:val="22"/>
                <w:szCs w:val="22"/>
              </w:rPr>
            </w:pPr>
          </w:p>
        </w:tc>
        <w:tc>
          <w:tcPr>
            <w:tcW w:w="1980" w:type="dxa"/>
            <w:tcBorders>
              <w:top w:val="single" w:sz="4" w:space="0" w:color="auto"/>
              <w:left w:val="nil"/>
              <w:bottom w:val="nil"/>
              <w:right w:val="nil"/>
            </w:tcBorders>
          </w:tcPr>
          <w:p w14:paraId="3056E4A7" w14:textId="1C058743" w:rsidR="00524FF5" w:rsidRPr="009D5AD9" w:rsidRDefault="008C6749" w:rsidP="007A7F60">
            <w:pPr>
              <w:ind w:right="-1"/>
              <w:jc w:val="center"/>
              <w:rPr>
                <w:color w:val="000000" w:themeColor="text1"/>
                <w:sz w:val="22"/>
                <w:szCs w:val="22"/>
              </w:rPr>
            </w:pPr>
            <w:r w:rsidRPr="009D5AD9">
              <w:rPr>
                <w:color w:val="000000" w:themeColor="text1"/>
                <w:position w:val="6"/>
                <w:sz w:val="22"/>
                <w:szCs w:val="22"/>
              </w:rPr>
              <w:t>(p</w:t>
            </w:r>
            <w:r w:rsidR="00524FF5" w:rsidRPr="009D5AD9">
              <w:rPr>
                <w:color w:val="000000" w:themeColor="text1"/>
                <w:position w:val="6"/>
                <w:sz w:val="22"/>
                <w:szCs w:val="22"/>
              </w:rPr>
              <w:t>arašas)</w:t>
            </w:r>
          </w:p>
        </w:tc>
        <w:tc>
          <w:tcPr>
            <w:tcW w:w="701" w:type="dxa"/>
          </w:tcPr>
          <w:p w14:paraId="108EB09D" w14:textId="77777777" w:rsidR="00524FF5" w:rsidRPr="009D5AD9" w:rsidRDefault="00524FF5" w:rsidP="007A7F60">
            <w:pPr>
              <w:ind w:right="-1"/>
              <w:jc w:val="center"/>
              <w:rPr>
                <w:color w:val="000000" w:themeColor="text1"/>
                <w:sz w:val="22"/>
                <w:szCs w:val="22"/>
              </w:rPr>
            </w:pPr>
          </w:p>
        </w:tc>
        <w:tc>
          <w:tcPr>
            <w:tcW w:w="2611" w:type="dxa"/>
            <w:tcBorders>
              <w:top w:val="single" w:sz="4" w:space="0" w:color="auto"/>
              <w:left w:val="nil"/>
              <w:bottom w:val="nil"/>
              <w:right w:val="nil"/>
            </w:tcBorders>
          </w:tcPr>
          <w:p w14:paraId="4D1A379F" w14:textId="1FD8131A" w:rsidR="00524FF5" w:rsidRPr="009D5AD9" w:rsidRDefault="008C6749" w:rsidP="007A7F60">
            <w:pPr>
              <w:ind w:right="-1"/>
              <w:jc w:val="center"/>
              <w:rPr>
                <w:color w:val="000000" w:themeColor="text1"/>
                <w:sz w:val="22"/>
                <w:szCs w:val="22"/>
              </w:rPr>
            </w:pPr>
            <w:r w:rsidRPr="009D5AD9">
              <w:rPr>
                <w:color w:val="000000" w:themeColor="text1"/>
                <w:position w:val="6"/>
                <w:sz w:val="22"/>
                <w:szCs w:val="22"/>
              </w:rPr>
              <w:t>(v</w:t>
            </w:r>
            <w:r w:rsidR="00524FF5" w:rsidRPr="009D5AD9">
              <w:rPr>
                <w:color w:val="000000" w:themeColor="text1"/>
                <w:position w:val="6"/>
                <w:sz w:val="22"/>
                <w:szCs w:val="22"/>
              </w:rPr>
              <w:t>ardas ir pavardė)</w:t>
            </w:r>
          </w:p>
        </w:tc>
        <w:tc>
          <w:tcPr>
            <w:tcW w:w="648" w:type="dxa"/>
          </w:tcPr>
          <w:p w14:paraId="01D4BEA2" w14:textId="77777777" w:rsidR="00524FF5" w:rsidRPr="009D5AD9" w:rsidRDefault="00524FF5" w:rsidP="0002615B">
            <w:pPr>
              <w:ind w:right="-1"/>
              <w:jc w:val="center"/>
              <w:rPr>
                <w:color w:val="000000" w:themeColor="text1"/>
                <w:sz w:val="22"/>
                <w:szCs w:val="22"/>
              </w:rPr>
            </w:pPr>
          </w:p>
        </w:tc>
      </w:tr>
    </w:tbl>
    <w:p w14:paraId="25A9359D" w14:textId="646CEDC4" w:rsidR="002B0439" w:rsidRDefault="002B0439" w:rsidP="00323A7D">
      <w:pPr>
        <w:rPr>
          <w:sz w:val="22"/>
          <w:szCs w:val="22"/>
          <w:lang w:eastAsia="lt-LT"/>
        </w:rPr>
      </w:pPr>
    </w:p>
    <w:p w14:paraId="26CD5A8A" w14:textId="77777777" w:rsidR="005C3632" w:rsidRDefault="005C3632" w:rsidP="00323A7D">
      <w:pPr>
        <w:rPr>
          <w:sz w:val="22"/>
          <w:szCs w:val="22"/>
          <w:lang w:eastAsia="lt-LT"/>
        </w:rPr>
      </w:pPr>
    </w:p>
    <w:p w14:paraId="2F173241" w14:textId="77777777" w:rsidR="005C3632" w:rsidRDefault="005C3632" w:rsidP="00323A7D">
      <w:pPr>
        <w:rPr>
          <w:sz w:val="22"/>
          <w:szCs w:val="22"/>
          <w:lang w:eastAsia="lt-LT"/>
        </w:rPr>
      </w:pPr>
    </w:p>
    <w:p w14:paraId="0C610B7B" w14:textId="77777777" w:rsidR="00A32927" w:rsidRPr="00BF6E1B" w:rsidRDefault="00A32927" w:rsidP="00323A7D">
      <w:pPr>
        <w:rPr>
          <w:sz w:val="22"/>
          <w:szCs w:val="22"/>
          <w:lang w:eastAsia="lt-LT"/>
        </w:rPr>
      </w:pPr>
    </w:p>
    <w:sectPr w:rsidR="00A32927" w:rsidRPr="00BF6E1B" w:rsidSect="003B2D9D">
      <w:footerReference w:type="default" r:id="rId8"/>
      <w:pgSz w:w="11909" w:h="16834"/>
      <w:pgMar w:top="851" w:right="567" w:bottom="284" w:left="1134" w:header="567" w:footer="567"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CB591" w14:textId="77777777" w:rsidR="00460F63" w:rsidRDefault="00460F63" w:rsidP="00846BA9">
      <w:r>
        <w:separator/>
      </w:r>
    </w:p>
  </w:endnote>
  <w:endnote w:type="continuationSeparator" w:id="0">
    <w:p w14:paraId="2481218A" w14:textId="77777777" w:rsidR="00460F63" w:rsidRDefault="00460F63"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9EC45" w14:textId="4F5E0204" w:rsidR="002B0439" w:rsidRDefault="002B0439">
    <w:pPr>
      <w:pStyle w:val="Footer"/>
      <w:jc w:val="center"/>
    </w:pPr>
    <w:r>
      <w:fldChar w:fldCharType="begin"/>
    </w:r>
    <w:r>
      <w:instrText xml:space="preserve"> PAGE   \* MERGEFORMAT </w:instrText>
    </w:r>
    <w:r>
      <w:fldChar w:fldCharType="separate"/>
    </w:r>
    <w:r w:rsidR="00D544D5">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D7F90" w14:textId="77777777" w:rsidR="00460F63" w:rsidRDefault="00460F63" w:rsidP="00846BA9">
      <w:r>
        <w:separator/>
      </w:r>
    </w:p>
  </w:footnote>
  <w:footnote w:type="continuationSeparator" w:id="0">
    <w:p w14:paraId="506CB463" w14:textId="77777777" w:rsidR="00460F63" w:rsidRDefault="00460F63" w:rsidP="00846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3BAF76DE"/>
    <w:multiLevelType w:val="multilevel"/>
    <w:tmpl w:val="D058745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2F52A2"/>
    <w:multiLevelType w:val="multilevel"/>
    <w:tmpl w:val="AA60C98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8"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9"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4"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8"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0"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6"/>
  </w:num>
  <w:num w:numId="4">
    <w:abstractNumId w:val="41"/>
  </w:num>
  <w:num w:numId="5">
    <w:abstractNumId w:val="22"/>
  </w:num>
  <w:num w:numId="6">
    <w:abstractNumId w:val="19"/>
  </w:num>
  <w:num w:numId="7">
    <w:abstractNumId w:val="9"/>
  </w:num>
  <w:num w:numId="8">
    <w:abstractNumId w:val="16"/>
  </w:num>
  <w:num w:numId="9">
    <w:abstractNumId w:val="38"/>
  </w:num>
  <w:num w:numId="10">
    <w:abstractNumId w:val="6"/>
  </w:num>
  <w:num w:numId="11">
    <w:abstractNumId w:val="35"/>
  </w:num>
  <w:num w:numId="12">
    <w:abstractNumId w:val="34"/>
  </w:num>
  <w:num w:numId="13">
    <w:abstractNumId w:val="29"/>
  </w:num>
  <w:num w:numId="14">
    <w:abstractNumId w:val="8"/>
  </w:num>
  <w:num w:numId="15">
    <w:abstractNumId w:val="39"/>
  </w:num>
  <w:num w:numId="16">
    <w:abstractNumId w:val="40"/>
  </w:num>
  <w:num w:numId="17">
    <w:abstractNumId w:val="24"/>
  </w:num>
  <w:num w:numId="18">
    <w:abstractNumId w:val="25"/>
  </w:num>
  <w:num w:numId="19">
    <w:abstractNumId w:val="18"/>
  </w:num>
  <w:num w:numId="20">
    <w:abstractNumId w:val="15"/>
  </w:num>
  <w:num w:numId="21">
    <w:abstractNumId w:val="23"/>
  </w:num>
  <w:num w:numId="22">
    <w:abstractNumId w:val="12"/>
  </w:num>
  <w:num w:numId="23">
    <w:abstractNumId w:val="26"/>
  </w:num>
  <w:num w:numId="24">
    <w:abstractNumId w:val="33"/>
  </w:num>
  <w:num w:numId="25">
    <w:abstractNumId w:val="10"/>
  </w:num>
  <w:num w:numId="26">
    <w:abstractNumId w:val="42"/>
  </w:num>
  <w:num w:numId="27">
    <w:abstractNumId w:val="11"/>
  </w:num>
  <w:num w:numId="28">
    <w:abstractNumId w:val="7"/>
  </w:num>
  <w:num w:numId="29">
    <w:abstractNumId w:val="21"/>
  </w:num>
  <w:num w:numId="30">
    <w:abstractNumId w:val="14"/>
  </w:num>
  <w:num w:numId="31">
    <w:abstractNumId w:val="31"/>
  </w:num>
  <w:num w:numId="32">
    <w:abstractNumId w:val="37"/>
  </w:num>
  <w:num w:numId="33">
    <w:abstractNumId w:val="30"/>
  </w:num>
  <w:num w:numId="34">
    <w:abstractNumId w:val="3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8"/>
  </w:num>
  <w:num w:numId="38">
    <w:abstractNumId w:val="20"/>
  </w:num>
  <w:num w:numId="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4923"/>
    <w:rsid w:val="000158AB"/>
    <w:rsid w:val="00015F71"/>
    <w:rsid w:val="00020825"/>
    <w:rsid w:val="00020FF7"/>
    <w:rsid w:val="0002150A"/>
    <w:rsid w:val="00022676"/>
    <w:rsid w:val="000245CB"/>
    <w:rsid w:val="00024E9C"/>
    <w:rsid w:val="0002615B"/>
    <w:rsid w:val="0002675C"/>
    <w:rsid w:val="000276D4"/>
    <w:rsid w:val="00027AB4"/>
    <w:rsid w:val="00031671"/>
    <w:rsid w:val="000331E5"/>
    <w:rsid w:val="00033E06"/>
    <w:rsid w:val="00033F9F"/>
    <w:rsid w:val="000348BA"/>
    <w:rsid w:val="00034F03"/>
    <w:rsid w:val="000375F0"/>
    <w:rsid w:val="00040D50"/>
    <w:rsid w:val="00044BF4"/>
    <w:rsid w:val="00047508"/>
    <w:rsid w:val="000506A2"/>
    <w:rsid w:val="00051B68"/>
    <w:rsid w:val="000532F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2D"/>
    <w:rsid w:val="00083A84"/>
    <w:rsid w:val="0008588C"/>
    <w:rsid w:val="00087494"/>
    <w:rsid w:val="000875B1"/>
    <w:rsid w:val="00087E8B"/>
    <w:rsid w:val="0009065F"/>
    <w:rsid w:val="0009136B"/>
    <w:rsid w:val="0009172A"/>
    <w:rsid w:val="0009309E"/>
    <w:rsid w:val="000930F7"/>
    <w:rsid w:val="000935D7"/>
    <w:rsid w:val="00093789"/>
    <w:rsid w:val="00094A63"/>
    <w:rsid w:val="00095E61"/>
    <w:rsid w:val="000A0010"/>
    <w:rsid w:val="000A03D6"/>
    <w:rsid w:val="000A128D"/>
    <w:rsid w:val="000A19DE"/>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360C2"/>
    <w:rsid w:val="00140B72"/>
    <w:rsid w:val="001421F5"/>
    <w:rsid w:val="00142262"/>
    <w:rsid w:val="00143C2A"/>
    <w:rsid w:val="00143D39"/>
    <w:rsid w:val="00144C61"/>
    <w:rsid w:val="0014553D"/>
    <w:rsid w:val="001456B5"/>
    <w:rsid w:val="0014600B"/>
    <w:rsid w:val="00146897"/>
    <w:rsid w:val="00146E16"/>
    <w:rsid w:val="00146F24"/>
    <w:rsid w:val="00146F75"/>
    <w:rsid w:val="0014704E"/>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875A6"/>
    <w:rsid w:val="00187BA5"/>
    <w:rsid w:val="001925BA"/>
    <w:rsid w:val="00192EE4"/>
    <w:rsid w:val="00194828"/>
    <w:rsid w:val="00195239"/>
    <w:rsid w:val="00195733"/>
    <w:rsid w:val="001957D7"/>
    <w:rsid w:val="00196A6C"/>
    <w:rsid w:val="00196E02"/>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C30"/>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44C5"/>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3E70"/>
    <w:rsid w:val="0023761B"/>
    <w:rsid w:val="00237BE2"/>
    <w:rsid w:val="002401BA"/>
    <w:rsid w:val="002419EA"/>
    <w:rsid w:val="00241DBD"/>
    <w:rsid w:val="00242422"/>
    <w:rsid w:val="00245F73"/>
    <w:rsid w:val="00246FA6"/>
    <w:rsid w:val="0024742D"/>
    <w:rsid w:val="002506E7"/>
    <w:rsid w:val="00251615"/>
    <w:rsid w:val="00254C41"/>
    <w:rsid w:val="0026004E"/>
    <w:rsid w:val="00261257"/>
    <w:rsid w:val="002634DD"/>
    <w:rsid w:val="00264454"/>
    <w:rsid w:val="00266043"/>
    <w:rsid w:val="002663CD"/>
    <w:rsid w:val="00266C56"/>
    <w:rsid w:val="0027006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2C14"/>
    <w:rsid w:val="002E3D99"/>
    <w:rsid w:val="002E60BC"/>
    <w:rsid w:val="002E6157"/>
    <w:rsid w:val="002E64AC"/>
    <w:rsid w:val="002F01F4"/>
    <w:rsid w:val="002F0DA2"/>
    <w:rsid w:val="002F1549"/>
    <w:rsid w:val="002F244C"/>
    <w:rsid w:val="002F44BF"/>
    <w:rsid w:val="002F4757"/>
    <w:rsid w:val="002F7D1E"/>
    <w:rsid w:val="00302341"/>
    <w:rsid w:val="00302CAF"/>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2606"/>
    <w:rsid w:val="0033358D"/>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5A6F"/>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303B"/>
    <w:rsid w:val="003960C5"/>
    <w:rsid w:val="00396C89"/>
    <w:rsid w:val="0039789B"/>
    <w:rsid w:val="003A0037"/>
    <w:rsid w:val="003A014D"/>
    <w:rsid w:val="003A01C3"/>
    <w:rsid w:val="003A10C5"/>
    <w:rsid w:val="003A12F6"/>
    <w:rsid w:val="003A1910"/>
    <w:rsid w:val="003A1CB5"/>
    <w:rsid w:val="003A3539"/>
    <w:rsid w:val="003A5112"/>
    <w:rsid w:val="003A7638"/>
    <w:rsid w:val="003A7A10"/>
    <w:rsid w:val="003B162D"/>
    <w:rsid w:val="003B2937"/>
    <w:rsid w:val="003B2CA3"/>
    <w:rsid w:val="003B2D9D"/>
    <w:rsid w:val="003B36E8"/>
    <w:rsid w:val="003B7947"/>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5FEF"/>
    <w:rsid w:val="003D68A1"/>
    <w:rsid w:val="003D6CC1"/>
    <w:rsid w:val="003E04B3"/>
    <w:rsid w:val="003E1BBD"/>
    <w:rsid w:val="003E1D32"/>
    <w:rsid w:val="003E36A6"/>
    <w:rsid w:val="003E3D4A"/>
    <w:rsid w:val="003E3F09"/>
    <w:rsid w:val="003E57BD"/>
    <w:rsid w:val="003E6B4E"/>
    <w:rsid w:val="003E7DBF"/>
    <w:rsid w:val="003F04B0"/>
    <w:rsid w:val="003F0CD2"/>
    <w:rsid w:val="003F0EBC"/>
    <w:rsid w:val="003F1465"/>
    <w:rsid w:val="003F53E7"/>
    <w:rsid w:val="003F6A7A"/>
    <w:rsid w:val="003F6FAC"/>
    <w:rsid w:val="003F77DE"/>
    <w:rsid w:val="00400BBE"/>
    <w:rsid w:val="00402E91"/>
    <w:rsid w:val="00402F26"/>
    <w:rsid w:val="004036B6"/>
    <w:rsid w:val="00404223"/>
    <w:rsid w:val="00404BEE"/>
    <w:rsid w:val="00405475"/>
    <w:rsid w:val="00407875"/>
    <w:rsid w:val="00407FC4"/>
    <w:rsid w:val="004111CB"/>
    <w:rsid w:val="00411483"/>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0F63"/>
    <w:rsid w:val="00461096"/>
    <w:rsid w:val="00463CEC"/>
    <w:rsid w:val="004649F2"/>
    <w:rsid w:val="00464CE4"/>
    <w:rsid w:val="00465652"/>
    <w:rsid w:val="0046676F"/>
    <w:rsid w:val="004668B7"/>
    <w:rsid w:val="00471738"/>
    <w:rsid w:val="00471B16"/>
    <w:rsid w:val="0047534D"/>
    <w:rsid w:val="00476291"/>
    <w:rsid w:val="00476B33"/>
    <w:rsid w:val="00477C7A"/>
    <w:rsid w:val="00477D61"/>
    <w:rsid w:val="004804B7"/>
    <w:rsid w:val="004807F8"/>
    <w:rsid w:val="00482474"/>
    <w:rsid w:val="0048271A"/>
    <w:rsid w:val="00483111"/>
    <w:rsid w:val="00483D75"/>
    <w:rsid w:val="00483E18"/>
    <w:rsid w:val="00485794"/>
    <w:rsid w:val="00486F31"/>
    <w:rsid w:val="0048776A"/>
    <w:rsid w:val="00490885"/>
    <w:rsid w:val="0049124F"/>
    <w:rsid w:val="00491F50"/>
    <w:rsid w:val="00493BF7"/>
    <w:rsid w:val="00494AE3"/>
    <w:rsid w:val="00495086"/>
    <w:rsid w:val="004962EE"/>
    <w:rsid w:val="00496CFB"/>
    <w:rsid w:val="004A24C4"/>
    <w:rsid w:val="004A2CBE"/>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A1F"/>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2021D"/>
    <w:rsid w:val="00520776"/>
    <w:rsid w:val="00522F01"/>
    <w:rsid w:val="00524786"/>
    <w:rsid w:val="0052492A"/>
    <w:rsid w:val="00524FF5"/>
    <w:rsid w:val="00524FF7"/>
    <w:rsid w:val="0052535C"/>
    <w:rsid w:val="00525B07"/>
    <w:rsid w:val="00526C1A"/>
    <w:rsid w:val="00526F8C"/>
    <w:rsid w:val="0052756A"/>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3D8"/>
    <w:rsid w:val="00553FD7"/>
    <w:rsid w:val="0055460A"/>
    <w:rsid w:val="00555077"/>
    <w:rsid w:val="005556FF"/>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1894"/>
    <w:rsid w:val="005A2C92"/>
    <w:rsid w:val="005A2D31"/>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632"/>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5FA4"/>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2FEC"/>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BBB"/>
    <w:rsid w:val="00693D9C"/>
    <w:rsid w:val="0069424A"/>
    <w:rsid w:val="00694EE4"/>
    <w:rsid w:val="006A1249"/>
    <w:rsid w:val="006A361F"/>
    <w:rsid w:val="006A48B0"/>
    <w:rsid w:val="006A4AA4"/>
    <w:rsid w:val="006B06F7"/>
    <w:rsid w:val="006B274B"/>
    <w:rsid w:val="006B37EE"/>
    <w:rsid w:val="006B3C59"/>
    <w:rsid w:val="006B4EBC"/>
    <w:rsid w:val="006B5AF0"/>
    <w:rsid w:val="006B7BEC"/>
    <w:rsid w:val="006B7C00"/>
    <w:rsid w:val="006C363E"/>
    <w:rsid w:val="006C4B3F"/>
    <w:rsid w:val="006C7160"/>
    <w:rsid w:val="006C7E2C"/>
    <w:rsid w:val="006D168E"/>
    <w:rsid w:val="006D20A5"/>
    <w:rsid w:val="006D39AE"/>
    <w:rsid w:val="006D3AB4"/>
    <w:rsid w:val="006D3DE7"/>
    <w:rsid w:val="006D4D40"/>
    <w:rsid w:val="006D5662"/>
    <w:rsid w:val="006D688E"/>
    <w:rsid w:val="006D7F0D"/>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1050E"/>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635"/>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6155"/>
    <w:rsid w:val="00797D02"/>
    <w:rsid w:val="007A0C56"/>
    <w:rsid w:val="007A14B9"/>
    <w:rsid w:val="007A5349"/>
    <w:rsid w:val="007A6B82"/>
    <w:rsid w:val="007A7F60"/>
    <w:rsid w:val="007B2A18"/>
    <w:rsid w:val="007B68A5"/>
    <w:rsid w:val="007B6D59"/>
    <w:rsid w:val="007B6DBE"/>
    <w:rsid w:val="007B70B0"/>
    <w:rsid w:val="007C138F"/>
    <w:rsid w:val="007C1D65"/>
    <w:rsid w:val="007C2D09"/>
    <w:rsid w:val="007C4064"/>
    <w:rsid w:val="007C4403"/>
    <w:rsid w:val="007C55BA"/>
    <w:rsid w:val="007C596D"/>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01"/>
    <w:rsid w:val="00807DE0"/>
    <w:rsid w:val="00810039"/>
    <w:rsid w:val="00811A60"/>
    <w:rsid w:val="00811F58"/>
    <w:rsid w:val="008120D7"/>
    <w:rsid w:val="00812A52"/>
    <w:rsid w:val="00813AA5"/>
    <w:rsid w:val="00814FC5"/>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05D"/>
    <w:rsid w:val="00835807"/>
    <w:rsid w:val="0083595C"/>
    <w:rsid w:val="00836554"/>
    <w:rsid w:val="008378FF"/>
    <w:rsid w:val="00837C1F"/>
    <w:rsid w:val="0084008B"/>
    <w:rsid w:val="00841CD3"/>
    <w:rsid w:val="008436D3"/>
    <w:rsid w:val="00846385"/>
    <w:rsid w:val="00846BA9"/>
    <w:rsid w:val="0084769E"/>
    <w:rsid w:val="00847D2F"/>
    <w:rsid w:val="00850737"/>
    <w:rsid w:val="00851B16"/>
    <w:rsid w:val="00852452"/>
    <w:rsid w:val="008546AE"/>
    <w:rsid w:val="008568B5"/>
    <w:rsid w:val="00857476"/>
    <w:rsid w:val="00857BD5"/>
    <w:rsid w:val="00862A0E"/>
    <w:rsid w:val="00864ACD"/>
    <w:rsid w:val="00864DB3"/>
    <w:rsid w:val="008650A5"/>
    <w:rsid w:val="00866D40"/>
    <w:rsid w:val="00870510"/>
    <w:rsid w:val="00873784"/>
    <w:rsid w:val="00874347"/>
    <w:rsid w:val="00876B84"/>
    <w:rsid w:val="00877042"/>
    <w:rsid w:val="008770F6"/>
    <w:rsid w:val="008774A4"/>
    <w:rsid w:val="00883DCE"/>
    <w:rsid w:val="00884E6A"/>
    <w:rsid w:val="00885203"/>
    <w:rsid w:val="00885950"/>
    <w:rsid w:val="00887EA8"/>
    <w:rsid w:val="0089033B"/>
    <w:rsid w:val="00891760"/>
    <w:rsid w:val="0089264D"/>
    <w:rsid w:val="00892D82"/>
    <w:rsid w:val="008932EF"/>
    <w:rsid w:val="00895235"/>
    <w:rsid w:val="008A02CA"/>
    <w:rsid w:val="008A02CF"/>
    <w:rsid w:val="008A0730"/>
    <w:rsid w:val="008A6363"/>
    <w:rsid w:val="008A714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32C"/>
    <w:rsid w:val="00923D1D"/>
    <w:rsid w:val="00923D3E"/>
    <w:rsid w:val="00924CF3"/>
    <w:rsid w:val="0092514A"/>
    <w:rsid w:val="00925293"/>
    <w:rsid w:val="00927166"/>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534"/>
    <w:rsid w:val="00946B84"/>
    <w:rsid w:val="0094780F"/>
    <w:rsid w:val="00950E5F"/>
    <w:rsid w:val="00951ECF"/>
    <w:rsid w:val="00952381"/>
    <w:rsid w:val="0095281A"/>
    <w:rsid w:val="00952D77"/>
    <w:rsid w:val="009530D9"/>
    <w:rsid w:val="0095503B"/>
    <w:rsid w:val="009615B4"/>
    <w:rsid w:val="009622C8"/>
    <w:rsid w:val="00962CFA"/>
    <w:rsid w:val="00964B7B"/>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02C"/>
    <w:rsid w:val="009C0E0A"/>
    <w:rsid w:val="009C1F65"/>
    <w:rsid w:val="009C268C"/>
    <w:rsid w:val="009C2A7E"/>
    <w:rsid w:val="009C2C98"/>
    <w:rsid w:val="009C4C5D"/>
    <w:rsid w:val="009C5A54"/>
    <w:rsid w:val="009C6945"/>
    <w:rsid w:val="009C7B81"/>
    <w:rsid w:val="009D1B85"/>
    <w:rsid w:val="009D3717"/>
    <w:rsid w:val="009D376C"/>
    <w:rsid w:val="009D3D02"/>
    <w:rsid w:val="009D3D3F"/>
    <w:rsid w:val="009D5955"/>
    <w:rsid w:val="009D5AD9"/>
    <w:rsid w:val="009D6119"/>
    <w:rsid w:val="009D6D75"/>
    <w:rsid w:val="009D7E4F"/>
    <w:rsid w:val="009E0E53"/>
    <w:rsid w:val="009E22E7"/>
    <w:rsid w:val="009E24B1"/>
    <w:rsid w:val="009E2D46"/>
    <w:rsid w:val="009E4371"/>
    <w:rsid w:val="009E4E7D"/>
    <w:rsid w:val="009E6DEE"/>
    <w:rsid w:val="009E72A1"/>
    <w:rsid w:val="009F1564"/>
    <w:rsid w:val="009F1759"/>
    <w:rsid w:val="009F2392"/>
    <w:rsid w:val="009F2CC8"/>
    <w:rsid w:val="009F4161"/>
    <w:rsid w:val="009F458E"/>
    <w:rsid w:val="009F5101"/>
    <w:rsid w:val="009F78C6"/>
    <w:rsid w:val="00A00332"/>
    <w:rsid w:val="00A0085A"/>
    <w:rsid w:val="00A0107A"/>
    <w:rsid w:val="00A02C01"/>
    <w:rsid w:val="00A03887"/>
    <w:rsid w:val="00A03C35"/>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37B87"/>
    <w:rsid w:val="00A40339"/>
    <w:rsid w:val="00A40553"/>
    <w:rsid w:val="00A429F3"/>
    <w:rsid w:val="00A44177"/>
    <w:rsid w:val="00A451EA"/>
    <w:rsid w:val="00A47E10"/>
    <w:rsid w:val="00A5067F"/>
    <w:rsid w:val="00A50687"/>
    <w:rsid w:val="00A52CE0"/>
    <w:rsid w:val="00A56419"/>
    <w:rsid w:val="00A57C04"/>
    <w:rsid w:val="00A57DE7"/>
    <w:rsid w:val="00A617E0"/>
    <w:rsid w:val="00A61D65"/>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96C5A"/>
    <w:rsid w:val="00AA1810"/>
    <w:rsid w:val="00AA1C92"/>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0366"/>
    <w:rsid w:val="00AC19DB"/>
    <w:rsid w:val="00AC249B"/>
    <w:rsid w:val="00AC24DE"/>
    <w:rsid w:val="00AD179C"/>
    <w:rsid w:val="00AD24F5"/>
    <w:rsid w:val="00AD29D2"/>
    <w:rsid w:val="00AD4722"/>
    <w:rsid w:val="00AD509E"/>
    <w:rsid w:val="00AD6B26"/>
    <w:rsid w:val="00AD6F1F"/>
    <w:rsid w:val="00AD7845"/>
    <w:rsid w:val="00AE1237"/>
    <w:rsid w:val="00AE15D4"/>
    <w:rsid w:val="00AE248A"/>
    <w:rsid w:val="00AE25CD"/>
    <w:rsid w:val="00AE3B83"/>
    <w:rsid w:val="00AE489B"/>
    <w:rsid w:val="00AE73B8"/>
    <w:rsid w:val="00AE776E"/>
    <w:rsid w:val="00AF0A4F"/>
    <w:rsid w:val="00AF0BD8"/>
    <w:rsid w:val="00AF2A6F"/>
    <w:rsid w:val="00AF2E58"/>
    <w:rsid w:val="00AF4BDA"/>
    <w:rsid w:val="00AF6A45"/>
    <w:rsid w:val="00AF6D6E"/>
    <w:rsid w:val="00AF72B6"/>
    <w:rsid w:val="00B00A11"/>
    <w:rsid w:val="00B00E69"/>
    <w:rsid w:val="00B01013"/>
    <w:rsid w:val="00B0135D"/>
    <w:rsid w:val="00B01EDB"/>
    <w:rsid w:val="00B02830"/>
    <w:rsid w:val="00B03072"/>
    <w:rsid w:val="00B04722"/>
    <w:rsid w:val="00B063F6"/>
    <w:rsid w:val="00B0659D"/>
    <w:rsid w:val="00B06C16"/>
    <w:rsid w:val="00B07952"/>
    <w:rsid w:val="00B07FB5"/>
    <w:rsid w:val="00B10378"/>
    <w:rsid w:val="00B10A96"/>
    <w:rsid w:val="00B11FA2"/>
    <w:rsid w:val="00B12CFC"/>
    <w:rsid w:val="00B14CE1"/>
    <w:rsid w:val="00B157F2"/>
    <w:rsid w:val="00B173E5"/>
    <w:rsid w:val="00B22327"/>
    <w:rsid w:val="00B237D6"/>
    <w:rsid w:val="00B24034"/>
    <w:rsid w:val="00B24E33"/>
    <w:rsid w:val="00B2600C"/>
    <w:rsid w:val="00B26941"/>
    <w:rsid w:val="00B32B65"/>
    <w:rsid w:val="00B35749"/>
    <w:rsid w:val="00B36C4C"/>
    <w:rsid w:val="00B3765F"/>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3C1C"/>
    <w:rsid w:val="00B870EA"/>
    <w:rsid w:val="00B87CFD"/>
    <w:rsid w:val="00B90535"/>
    <w:rsid w:val="00B91F82"/>
    <w:rsid w:val="00B92190"/>
    <w:rsid w:val="00B923B2"/>
    <w:rsid w:val="00B925DF"/>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2EA"/>
    <w:rsid w:val="00BE0578"/>
    <w:rsid w:val="00BE1878"/>
    <w:rsid w:val="00BE1E7E"/>
    <w:rsid w:val="00BE1EB9"/>
    <w:rsid w:val="00BE3F22"/>
    <w:rsid w:val="00BE4A8B"/>
    <w:rsid w:val="00BE5B86"/>
    <w:rsid w:val="00BE6642"/>
    <w:rsid w:val="00BF06A0"/>
    <w:rsid w:val="00BF098E"/>
    <w:rsid w:val="00BF3E58"/>
    <w:rsid w:val="00BF3F10"/>
    <w:rsid w:val="00BF4CFA"/>
    <w:rsid w:val="00BF6E1B"/>
    <w:rsid w:val="00BF6E4C"/>
    <w:rsid w:val="00C0003C"/>
    <w:rsid w:val="00C00242"/>
    <w:rsid w:val="00C024DE"/>
    <w:rsid w:val="00C0629B"/>
    <w:rsid w:val="00C06DA4"/>
    <w:rsid w:val="00C07E46"/>
    <w:rsid w:val="00C10554"/>
    <w:rsid w:val="00C1075B"/>
    <w:rsid w:val="00C13CAD"/>
    <w:rsid w:val="00C143EC"/>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11C4"/>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0F81"/>
    <w:rsid w:val="00C81761"/>
    <w:rsid w:val="00C81DAA"/>
    <w:rsid w:val="00C828A1"/>
    <w:rsid w:val="00C86220"/>
    <w:rsid w:val="00C87089"/>
    <w:rsid w:val="00C87EF4"/>
    <w:rsid w:val="00C900F9"/>
    <w:rsid w:val="00C9160A"/>
    <w:rsid w:val="00C95755"/>
    <w:rsid w:val="00C957AA"/>
    <w:rsid w:val="00CA01DE"/>
    <w:rsid w:val="00CA436F"/>
    <w:rsid w:val="00CA4574"/>
    <w:rsid w:val="00CA46D6"/>
    <w:rsid w:val="00CA5573"/>
    <w:rsid w:val="00CA6212"/>
    <w:rsid w:val="00CA6A76"/>
    <w:rsid w:val="00CB11B9"/>
    <w:rsid w:val="00CB14AC"/>
    <w:rsid w:val="00CB1637"/>
    <w:rsid w:val="00CB17FA"/>
    <w:rsid w:val="00CB189B"/>
    <w:rsid w:val="00CB25B4"/>
    <w:rsid w:val="00CB2BB0"/>
    <w:rsid w:val="00CB4089"/>
    <w:rsid w:val="00CB5DF5"/>
    <w:rsid w:val="00CB6E31"/>
    <w:rsid w:val="00CB75FD"/>
    <w:rsid w:val="00CB7B2F"/>
    <w:rsid w:val="00CB7F21"/>
    <w:rsid w:val="00CC1A09"/>
    <w:rsid w:val="00CC1A15"/>
    <w:rsid w:val="00CC1A8F"/>
    <w:rsid w:val="00CC21EF"/>
    <w:rsid w:val="00CC3DF7"/>
    <w:rsid w:val="00CC6E48"/>
    <w:rsid w:val="00CD06CC"/>
    <w:rsid w:val="00CD0750"/>
    <w:rsid w:val="00CD0772"/>
    <w:rsid w:val="00CD1D0D"/>
    <w:rsid w:val="00CD4262"/>
    <w:rsid w:val="00CD4371"/>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28B"/>
    <w:rsid w:val="00D00492"/>
    <w:rsid w:val="00D00D5C"/>
    <w:rsid w:val="00D02A03"/>
    <w:rsid w:val="00D02A23"/>
    <w:rsid w:val="00D03786"/>
    <w:rsid w:val="00D05076"/>
    <w:rsid w:val="00D060AE"/>
    <w:rsid w:val="00D06184"/>
    <w:rsid w:val="00D061B3"/>
    <w:rsid w:val="00D066C6"/>
    <w:rsid w:val="00D06B11"/>
    <w:rsid w:val="00D11958"/>
    <w:rsid w:val="00D11C89"/>
    <w:rsid w:val="00D11E7C"/>
    <w:rsid w:val="00D124FE"/>
    <w:rsid w:val="00D1403A"/>
    <w:rsid w:val="00D14F43"/>
    <w:rsid w:val="00D201C9"/>
    <w:rsid w:val="00D20E23"/>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F4A"/>
    <w:rsid w:val="00D44E8C"/>
    <w:rsid w:val="00D461FC"/>
    <w:rsid w:val="00D46D79"/>
    <w:rsid w:val="00D50D71"/>
    <w:rsid w:val="00D517A8"/>
    <w:rsid w:val="00D53228"/>
    <w:rsid w:val="00D544D5"/>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C5736"/>
    <w:rsid w:val="00DD03CA"/>
    <w:rsid w:val="00DD15D3"/>
    <w:rsid w:val="00DD21D0"/>
    <w:rsid w:val="00DD2881"/>
    <w:rsid w:val="00DD2AB2"/>
    <w:rsid w:val="00DD5B0D"/>
    <w:rsid w:val="00DD5E23"/>
    <w:rsid w:val="00DD6EF4"/>
    <w:rsid w:val="00DE103B"/>
    <w:rsid w:val="00DE1DF5"/>
    <w:rsid w:val="00DE20AA"/>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480B"/>
    <w:rsid w:val="00E14AD0"/>
    <w:rsid w:val="00E14FBA"/>
    <w:rsid w:val="00E15645"/>
    <w:rsid w:val="00E15E52"/>
    <w:rsid w:val="00E17806"/>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CEF"/>
    <w:rsid w:val="00E32D9A"/>
    <w:rsid w:val="00E3435E"/>
    <w:rsid w:val="00E35259"/>
    <w:rsid w:val="00E35905"/>
    <w:rsid w:val="00E35EAB"/>
    <w:rsid w:val="00E35F74"/>
    <w:rsid w:val="00E37E0F"/>
    <w:rsid w:val="00E40D09"/>
    <w:rsid w:val="00E41C88"/>
    <w:rsid w:val="00E42C17"/>
    <w:rsid w:val="00E42D74"/>
    <w:rsid w:val="00E44178"/>
    <w:rsid w:val="00E4571B"/>
    <w:rsid w:val="00E4585B"/>
    <w:rsid w:val="00E458F4"/>
    <w:rsid w:val="00E46346"/>
    <w:rsid w:val="00E47571"/>
    <w:rsid w:val="00E51824"/>
    <w:rsid w:val="00E57B3B"/>
    <w:rsid w:val="00E603DC"/>
    <w:rsid w:val="00E60761"/>
    <w:rsid w:val="00E60FF4"/>
    <w:rsid w:val="00E612D3"/>
    <w:rsid w:val="00E61425"/>
    <w:rsid w:val="00E61DB0"/>
    <w:rsid w:val="00E622FB"/>
    <w:rsid w:val="00E626BA"/>
    <w:rsid w:val="00E629E9"/>
    <w:rsid w:val="00E62A06"/>
    <w:rsid w:val="00E63089"/>
    <w:rsid w:val="00E6586D"/>
    <w:rsid w:val="00E65D7A"/>
    <w:rsid w:val="00E66B35"/>
    <w:rsid w:val="00E66BF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9AB"/>
    <w:rsid w:val="00E93EE8"/>
    <w:rsid w:val="00E9439C"/>
    <w:rsid w:val="00E95D73"/>
    <w:rsid w:val="00E9613D"/>
    <w:rsid w:val="00E97C76"/>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4A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1928"/>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31"/>
    <w:rsid w:val="00FB51EB"/>
    <w:rsid w:val="00FB55CB"/>
    <w:rsid w:val="00FB635B"/>
    <w:rsid w:val="00FB722A"/>
    <w:rsid w:val="00FC0A74"/>
    <w:rsid w:val="00FC0EB2"/>
    <w:rsid w:val="00FC0EF4"/>
    <w:rsid w:val="00FC17FC"/>
    <w:rsid w:val="00FC28A6"/>
    <w:rsid w:val="00FC2CB9"/>
    <w:rsid w:val="00FC61DC"/>
    <w:rsid w:val="00FC6B5E"/>
    <w:rsid w:val="00FC7657"/>
    <w:rsid w:val="00FD02B3"/>
    <w:rsid w:val="00FD1483"/>
    <w:rsid w:val="00FD220A"/>
    <w:rsid w:val="00FD4666"/>
    <w:rsid w:val="00FE0A32"/>
    <w:rsid w:val="00FE0CDB"/>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4CD"/>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ist Paragraph1,Lentele,List Paragraph2,List Paragraph11"/>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qFormat/>
    <w:rsid w:val="00C22EF7"/>
    <w:pPr>
      <w:jc w:val="center"/>
    </w:pPr>
    <w:rPr>
      <w:b/>
      <w:szCs w:val="20"/>
      <w:lang w:eastAsia="lt-LT"/>
    </w:rPr>
  </w:style>
  <w:style w:type="character" w:customStyle="1" w:styleId="TitleChar">
    <w:name w:val="Title Char"/>
    <w:link w:val="Title"/>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E458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499D-167E-40F8-8562-9AEB225C1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2812</Words>
  <Characters>1604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Inga Zaksaitė</cp:lastModifiedBy>
  <cp:revision>17</cp:revision>
  <cp:lastPrinted>2018-03-16T07:19:00Z</cp:lastPrinted>
  <dcterms:created xsi:type="dcterms:W3CDTF">2018-03-20T05:50:00Z</dcterms:created>
  <dcterms:modified xsi:type="dcterms:W3CDTF">2025-02-27T13:23:00Z</dcterms:modified>
</cp:coreProperties>
</file>